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E1356" w14:textId="2A00DB1B" w:rsidR="009B354E" w:rsidRPr="00E16A6F" w:rsidRDefault="009B354E" w:rsidP="009B354E">
      <w:pPr>
        <w:tabs>
          <w:tab w:val="left" w:pos="426"/>
        </w:tabs>
        <w:jc w:val="center"/>
        <w:rPr>
          <w:rFonts w:asciiTheme="minorHAnsi" w:hAnsiTheme="minorHAnsi" w:cstheme="minorHAnsi"/>
          <w:b/>
          <w:bCs/>
          <w:sz w:val="32"/>
          <w:szCs w:val="32"/>
          <w:u w:val="single"/>
        </w:rPr>
      </w:pPr>
      <w:r w:rsidRPr="00E16A6F">
        <w:rPr>
          <w:rFonts w:asciiTheme="minorHAnsi" w:hAnsiTheme="minorHAnsi" w:cstheme="minorHAnsi"/>
          <w:b/>
          <w:bCs/>
          <w:sz w:val="32"/>
          <w:szCs w:val="32"/>
          <w:u w:val="single"/>
        </w:rPr>
        <w:t>PLEASE NOTE</w:t>
      </w:r>
    </w:p>
    <w:p w14:paraId="1824B1B2" w14:textId="6D04AE04" w:rsidR="009B354E" w:rsidRPr="00143D2D" w:rsidRDefault="009B354E" w:rsidP="009B354E">
      <w:pPr>
        <w:tabs>
          <w:tab w:val="left" w:pos="426"/>
        </w:tabs>
        <w:jc w:val="center"/>
        <w:rPr>
          <w:rFonts w:asciiTheme="minorHAnsi" w:hAnsiTheme="minorHAnsi" w:cstheme="minorHAnsi"/>
          <w:b/>
          <w:bCs/>
          <w:sz w:val="22"/>
          <w:szCs w:val="22"/>
        </w:rPr>
      </w:pPr>
      <w:r w:rsidRPr="00143D2D">
        <w:rPr>
          <w:rFonts w:asciiTheme="minorHAnsi" w:hAnsiTheme="minorHAnsi" w:cstheme="minorHAnsi"/>
          <w:b/>
          <w:bCs/>
          <w:sz w:val="22"/>
          <w:szCs w:val="22"/>
        </w:rPr>
        <w:t>Members of the Public and Press are welcome and encouraged to attend. The first 15 minutes of the meeting are set aside for questions from members of the public.  Written reports will be available online before the meeting at</w:t>
      </w:r>
      <w:r w:rsidR="00143D2D" w:rsidRPr="00143D2D">
        <w:rPr>
          <w:rFonts w:asciiTheme="minorHAnsi" w:hAnsiTheme="minorHAnsi" w:cstheme="minorHAnsi"/>
          <w:b/>
          <w:bCs/>
          <w:sz w:val="22"/>
          <w:szCs w:val="22"/>
        </w:rPr>
        <w:t xml:space="preserve">: </w:t>
      </w:r>
      <w:hyperlink r:id="rId11" w:history="1">
        <w:r w:rsidRPr="00143D2D">
          <w:rPr>
            <w:rStyle w:val="Hyperlink"/>
            <w:rFonts w:asciiTheme="minorHAnsi" w:hAnsiTheme="minorHAnsi" w:cstheme="minorHAnsi"/>
            <w:b/>
            <w:bCs/>
            <w:sz w:val="22"/>
            <w:szCs w:val="22"/>
          </w:rPr>
          <w:t>https://westfieldparishcouncil.com/meeting-agendas-and-minutes/</w:t>
        </w:r>
      </w:hyperlink>
    </w:p>
    <w:p w14:paraId="231B725C" w14:textId="77777777" w:rsidR="00D11879" w:rsidRPr="00E16A6F" w:rsidRDefault="00D11879" w:rsidP="009B354E">
      <w:pPr>
        <w:tabs>
          <w:tab w:val="left" w:pos="426"/>
        </w:tabs>
        <w:rPr>
          <w:rFonts w:asciiTheme="minorHAnsi" w:hAnsiTheme="minorHAnsi" w:cstheme="minorHAnsi"/>
          <w:b/>
          <w:bCs/>
        </w:rPr>
      </w:pPr>
    </w:p>
    <w:p w14:paraId="5EB7FC29" w14:textId="5F47F4B2" w:rsidR="0088293B" w:rsidRPr="00E16A6F" w:rsidRDefault="00AE0906" w:rsidP="00AC2EDA">
      <w:pPr>
        <w:tabs>
          <w:tab w:val="left" w:pos="426"/>
        </w:tabs>
        <w:rPr>
          <w:rFonts w:asciiTheme="minorHAnsi" w:hAnsiTheme="minorHAnsi" w:cstheme="minorHAnsi"/>
          <w:b/>
          <w:bCs/>
          <w:u w:val="single"/>
        </w:rPr>
      </w:pPr>
      <w:r w:rsidRPr="00E16A6F">
        <w:rPr>
          <w:rFonts w:asciiTheme="minorHAnsi" w:hAnsiTheme="minorHAnsi" w:cstheme="minorHAnsi"/>
          <w:b/>
          <w:bCs/>
        </w:rPr>
        <w:t>C</w:t>
      </w:r>
      <w:r w:rsidR="00086402" w:rsidRPr="00E16A6F">
        <w:rPr>
          <w:rFonts w:asciiTheme="minorHAnsi" w:hAnsiTheme="minorHAnsi" w:cstheme="minorHAnsi"/>
          <w:b/>
          <w:bCs/>
        </w:rPr>
        <w:t>2</w:t>
      </w:r>
      <w:r w:rsidR="00424A88">
        <w:rPr>
          <w:rFonts w:asciiTheme="minorHAnsi" w:hAnsiTheme="minorHAnsi" w:cstheme="minorHAnsi"/>
          <w:b/>
          <w:bCs/>
        </w:rPr>
        <w:t>2</w:t>
      </w:r>
      <w:r w:rsidR="00086402" w:rsidRPr="00E16A6F">
        <w:rPr>
          <w:rFonts w:asciiTheme="minorHAnsi" w:hAnsiTheme="minorHAnsi" w:cstheme="minorHAnsi"/>
          <w:b/>
          <w:bCs/>
        </w:rPr>
        <w:t>-</w:t>
      </w:r>
      <w:r w:rsidR="00CC7EA7">
        <w:rPr>
          <w:rFonts w:asciiTheme="minorHAnsi" w:hAnsiTheme="minorHAnsi" w:cstheme="minorHAnsi"/>
          <w:b/>
          <w:bCs/>
          <w:color w:val="000000" w:themeColor="text1"/>
        </w:rPr>
        <w:t>10</w:t>
      </w:r>
      <w:r w:rsidR="00A355A0" w:rsidRPr="00E16A6F">
        <w:rPr>
          <w:rFonts w:asciiTheme="minorHAnsi" w:hAnsiTheme="minorHAnsi" w:cstheme="minorHAnsi"/>
          <w:b/>
          <w:bCs/>
        </w:rPr>
        <w:tab/>
      </w:r>
      <w:r w:rsidR="00A355A0" w:rsidRPr="00E16A6F">
        <w:rPr>
          <w:rFonts w:asciiTheme="minorHAnsi" w:hAnsiTheme="minorHAnsi" w:cstheme="minorHAnsi"/>
          <w:b/>
          <w:bCs/>
        </w:rPr>
        <w:tab/>
      </w:r>
      <w:r w:rsidR="00A355A0" w:rsidRPr="00E16A6F">
        <w:rPr>
          <w:rFonts w:asciiTheme="minorHAnsi" w:hAnsiTheme="minorHAnsi" w:cstheme="minorHAnsi"/>
          <w:b/>
          <w:bCs/>
        </w:rPr>
        <w:tab/>
      </w:r>
      <w:r w:rsidR="007646A7" w:rsidRPr="00E16A6F">
        <w:rPr>
          <w:rFonts w:asciiTheme="minorHAnsi" w:hAnsiTheme="minorHAnsi" w:cstheme="minorHAnsi"/>
          <w:b/>
          <w:bCs/>
        </w:rPr>
        <w:tab/>
      </w:r>
      <w:r w:rsidR="00AB3A9A">
        <w:rPr>
          <w:rFonts w:asciiTheme="minorHAnsi" w:hAnsiTheme="minorHAnsi" w:cstheme="minorHAnsi"/>
          <w:b/>
          <w:bCs/>
        </w:rPr>
        <w:t xml:space="preserve">               </w:t>
      </w:r>
      <w:r w:rsidR="00346678">
        <w:rPr>
          <w:rFonts w:asciiTheme="minorHAnsi" w:hAnsiTheme="minorHAnsi" w:cstheme="minorHAnsi"/>
          <w:b/>
          <w:bCs/>
        </w:rPr>
        <w:t xml:space="preserve">            </w:t>
      </w:r>
      <w:r w:rsidR="0088293B" w:rsidRPr="00E16A6F">
        <w:rPr>
          <w:rFonts w:asciiTheme="minorHAnsi" w:hAnsiTheme="minorHAnsi" w:cstheme="minorHAnsi"/>
          <w:b/>
          <w:bCs/>
          <w:sz w:val="32"/>
          <w:szCs w:val="32"/>
          <w:u w:val="single"/>
        </w:rPr>
        <w:t>A</w:t>
      </w:r>
      <w:r w:rsidR="0071352E" w:rsidRPr="00E16A6F">
        <w:rPr>
          <w:rFonts w:asciiTheme="minorHAnsi" w:hAnsiTheme="minorHAnsi" w:cstheme="minorHAnsi"/>
          <w:b/>
          <w:bCs/>
          <w:sz w:val="32"/>
          <w:szCs w:val="32"/>
          <w:u w:val="single"/>
        </w:rPr>
        <w:t>GENDA</w:t>
      </w:r>
    </w:p>
    <w:p w14:paraId="43A94AD5" w14:textId="77777777" w:rsidR="00EA02AB" w:rsidRPr="00864E43" w:rsidRDefault="00EA02AB" w:rsidP="00AC2EDA">
      <w:pPr>
        <w:pStyle w:val="Heading2"/>
        <w:tabs>
          <w:tab w:val="left" w:pos="949"/>
        </w:tabs>
        <w:ind w:left="0" w:firstLine="0"/>
        <w:rPr>
          <w:rFonts w:asciiTheme="minorHAnsi" w:hAnsiTheme="minorHAnsi" w:cstheme="minorHAnsi"/>
          <w:sz w:val="12"/>
          <w:szCs w:val="12"/>
        </w:rPr>
      </w:pPr>
    </w:p>
    <w:p w14:paraId="7BAD24FC" w14:textId="77777777" w:rsidR="003E3E0B" w:rsidRPr="00E16A6F" w:rsidRDefault="003E3E0B" w:rsidP="0024037B">
      <w:pPr>
        <w:pStyle w:val="Heading2"/>
        <w:numPr>
          <w:ilvl w:val="0"/>
          <w:numId w:val="1"/>
        </w:numPr>
        <w:tabs>
          <w:tab w:val="left" w:pos="949"/>
        </w:tabs>
        <w:ind w:hanging="567"/>
        <w:rPr>
          <w:rFonts w:asciiTheme="minorHAnsi" w:hAnsiTheme="minorHAnsi" w:cstheme="minorHAnsi"/>
          <w:sz w:val="24"/>
          <w:szCs w:val="24"/>
        </w:rPr>
      </w:pPr>
      <w:r w:rsidRPr="00E16A6F">
        <w:rPr>
          <w:rFonts w:asciiTheme="minorHAnsi" w:hAnsiTheme="minorHAnsi" w:cstheme="minorHAnsi"/>
          <w:spacing w:val="-2"/>
          <w:sz w:val="24"/>
          <w:szCs w:val="24"/>
        </w:rPr>
        <w:t>Apologies</w:t>
      </w:r>
      <w:r w:rsidRPr="00E16A6F">
        <w:rPr>
          <w:rFonts w:asciiTheme="minorHAnsi" w:hAnsiTheme="minorHAnsi" w:cstheme="minorHAnsi"/>
          <w:spacing w:val="-1"/>
          <w:sz w:val="24"/>
          <w:szCs w:val="24"/>
        </w:rPr>
        <w:t xml:space="preserve"> for</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2"/>
          <w:sz w:val="24"/>
          <w:szCs w:val="24"/>
        </w:rPr>
        <w:t>absence</w:t>
      </w:r>
    </w:p>
    <w:p w14:paraId="3C70C9AA" w14:textId="77777777" w:rsidR="003E3E0B" w:rsidRPr="00E16A6F" w:rsidRDefault="003E3E0B" w:rsidP="0024037B">
      <w:pPr>
        <w:ind w:left="567" w:hanging="567"/>
        <w:rPr>
          <w:rFonts w:asciiTheme="minorHAnsi" w:eastAsia="Arial" w:hAnsiTheme="minorHAnsi" w:cstheme="minorHAnsi"/>
          <w:b/>
          <w:bCs/>
          <w:sz w:val="10"/>
          <w:szCs w:val="10"/>
        </w:rPr>
      </w:pPr>
    </w:p>
    <w:p w14:paraId="4DF54ACF" w14:textId="77777777" w:rsidR="003E3E0B" w:rsidRPr="00E16A6F" w:rsidRDefault="003E3E0B" w:rsidP="0024037B">
      <w:pPr>
        <w:pStyle w:val="BodyText"/>
        <w:numPr>
          <w:ilvl w:val="0"/>
          <w:numId w:val="1"/>
        </w:numPr>
        <w:tabs>
          <w:tab w:val="left" w:pos="949"/>
        </w:tabs>
        <w:ind w:right="117" w:hanging="567"/>
        <w:rPr>
          <w:rFonts w:asciiTheme="minorHAnsi" w:hAnsiTheme="minorHAnsi" w:cstheme="minorHAnsi"/>
          <w:sz w:val="24"/>
          <w:szCs w:val="24"/>
        </w:rPr>
      </w:pPr>
      <w:r w:rsidRPr="00E16A6F">
        <w:rPr>
          <w:rFonts w:asciiTheme="minorHAnsi" w:hAnsiTheme="minorHAnsi" w:cstheme="minorHAnsi"/>
          <w:b/>
          <w:bCs/>
          <w:spacing w:val="-2"/>
          <w:sz w:val="24"/>
          <w:szCs w:val="24"/>
        </w:rPr>
        <w:t>Disclosure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1"/>
          <w:sz w:val="24"/>
          <w:szCs w:val="24"/>
        </w:rPr>
        <w:t>of</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interests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under</w:t>
      </w:r>
      <w:r w:rsidRPr="00E16A6F">
        <w:rPr>
          <w:rFonts w:asciiTheme="minorHAnsi" w:hAnsiTheme="minorHAnsi" w:cstheme="minorHAnsi"/>
          <w:b/>
          <w:bCs/>
          <w:spacing w:val="18"/>
          <w:sz w:val="24"/>
          <w:szCs w:val="24"/>
        </w:rPr>
        <w:t xml:space="preserve"> </w:t>
      </w:r>
      <w:r w:rsidRPr="00E16A6F">
        <w:rPr>
          <w:rFonts w:asciiTheme="minorHAnsi" w:hAnsiTheme="minorHAnsi" w:cstheme="minorHAnsi"/>
          <w:b/>
          <w:bCs/>
          <w:spacing w:val="-1"/>
          <w:sz w:val="24"/>
          <w:szCs w:val="24"/>
        </w:rPr>
        <w:t>the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Council’s</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2"/>
          <w:sz w:val="24"/>
          <w:szCs w:val="24"/>
        </w:rPr>
        <w:t>Code</w:t>
      </w:r>
      <w:r w:rsidRPr="00E16A6F">
        <w:rPr>
          <w:rFonts w:asciiTheme="minorHAnsi" w:hAnsiTheme="minorHAnsi" w:cstheme="minorHAnsi"/>
          <w:b/>
          <w:bCs/>
          <w:spacing w:val="19"/>
          <w:sz w:val="24"/>
          <w:szCs w:val="24"/>
        </w:rPr>
        <w:t xml:space="preserve"> </w:t>
      </w:r>
      <w:r w:rsidRPr="00E16A6F">
        <w:rPr>
          <w:rFonts w:asciiTheme="minorHAnsi" w:hAnsiTheme="minorHAnsi" w:cstheme="minorHAnsi"/>
          <w:b/>
          <w:bCs/>
          <w:spacing w:val="-3"/>
          <w:sz w:val="24"/>
          <w:szCs w:val="24"/>
        </w:rPr>
        <w:t>of</w:t>
      </w:r>
      <w:r w:rsidRPr="00E16A6F">
        <w:rPr>
          <w:rFonts w:asciiTheme="minorHAnsi" w:hAnsiTheme="minorHAnsi" w:cstheme="minorHAnsi"/>
          <w:b/>
          <w:bCs/>
          <w:spacing w:val="22"/>
          <w:sz w:val="24"/>
          <w:szCs w:val="24"/>
        </w:rPr>
        <w:t xml:space="preserve"> </w:t>
      </w:r>
      <w:r w:rsidRPr="00E16A6F">
        <w:rPr>
          <w:rFonts w:asciiTheme="minorHAnsi" w:hAnsiTheme="minorHAnsi" w:cstheme="minorHAnsi"/>
          <w:b/>
          <w:bCs/>
          <w:spacing w:val="-1"/>
          <w:sz w:val="24"/>
          <w:szCs w:val="24"/>
        </w:rPr>
        <w:t>Conduct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To</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receive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disclosure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by</w:t>
      </w:r>
      <w:r w:rsidRPr="00E16A6F">
        <w:rPr>
          <w:rFonts w:asciiTheme="minorHAnsi" w:eastAsia="Times New Roman" w:hAnsiTheme="minorHAnsi" w:cstheme="minorHAnsi"/>
          <w:spacing w:val="71"/>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their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pecuniary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w:t>
      </w:r>
      <w:r w:rsidRPr="00E16A6F">
        <w:rPr>
          <w:rFonts w:asciiTheme="minorHAnsi" w:hAnsiTheme="minorHAnsi" w:cstheme="minorHAnsi"/>
          <w:sz w:val="24"/>
          <w:szCs w:val="24"/>
        </w:rPr>
        <w:t xml:space="preserve"> matters </w:t>
      </w:r>
      <w:r w:rsidRPr="00E16A6F">
        <w:rPr>
          <w:rFonts w:asciiTheme="minorHAnsi" w:hAnsiTheme="minorHAnsi" w:cstheme="minorHAnsi"/>
          <w:spacing w:val="-1"/>
          <w:sz w:val="24"/>
          <w:szCs w:val="24"/>
        </w:rPr>
        <w:t>on</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and</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consider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applications</w:t>
      </w:r>
      <w:r w:rsidRPr="00E16A6F">
        <w:rPr>
          <w:rFonts w:asciiTheme="minorHAnsi" w:eastAsia="Times New Roman" w:hAnsiTheme="minorHAnsi" w:cstheme="minorHAnsi"/>
          <w:spacing w:val="75"/>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dispensations</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requirement</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for</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members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withdraw</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from</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discussion</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and</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voting</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on</w:t>
      </w:r>
      <w:r w:rsidRPr="00E16A6F">
        <w:rPr>
          <w:rFonts w:asciiTheme="minorHAnsi" w:eastAsia="Times New Roman" w:hAnsiTheme="minorHAnsi" w:cstheme="minorHAnsi"/>
          <w:spacing w:val="61"/>
          <w:sz w:val="24"/>
          <w:szCs w:val="24"/>
        </w:rPr>
        <w:t xml:space="preserve"> </w:t>
      </w:r>
      <w:r w:rsidRPr="00E16A6F">
        <w:rPr>
          <w:rFonts w:asciiTheme="minorHAnsi" w:hAnsiTheme="minorHAnsi" w:cstheme="minorHAnsi"/>
          <w:spacing w:val="-2"/>
          <w:sz w:val="24"/>
          <w:szCs w:val="24"/>
        </w:rPr>
        <w:t>that</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agenda</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item.</w:t>
      </w:r>
      <w:r w:rsidRPr="00E16A6F">
        <w:rPr>
          <w:rFonts w:asciiTheme="minorHAnsi" w:hAnsiTheme="minorHAnsi" w:cstheme="minorHAnsi"/>
          <w:spacing w:val="-2"/>
          <w:sz w:val="24"/>
          <w:szCs w:val="24"/>
        </w:rPr>
        <w:t xml:space="preserve"> Please</w:t>
      </w:r>
      <w:r w:rsidRPr="00E16A6F">
        <w:rPr>
          <w:rFonts w:asciiTheme="minorHAnsi" w:hAnsiTheme="minorHAnsi" w:cstheme="minorHAnsi"/>
          <w:sz w:val="24"/>
          <w:szCs w:val="24"/>
        </w:rPr>
        <w:t xml:space="preserve"> </w:t>
      </w:r>
      <w:r w:rsidRPr="00E16A6F">
        <w:rPr>
          <w:rFonts w:asciiTheme="minorHAnsi" w:hAnsiTheme="minorHAnsi" w:cstheme="minorHAnsi"/>
          <w:spacing w:val="-1"/>
          <w:sz w:val="24"/>
          <w:szCs w:val="24"/>
        </w:rPr>
        <w:t xml:space="preserve">also advise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any</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changes</w:t>
      </w:r>
      <w:r w:rsidRPr="00E16A6F">
        <w:rPr>
          <w:rFonts w:asciiTheme="minorHAnsi" w:hAnsiTheme="minorHAnsi" w:cstheme="minorHAnsi"/>
          <w:sz w:val="24"/>
          <w:szCs w:val="24"/>
        </w:rPr>
        <w:t xml:space="preserve"> to </w:t>
      </w:r>
      <w:r w:rsidRPr="00E16A6F">
        <w:rPr>
          <w:rFonts w:asciiTheme="minorHAnsi" w:hAnsiTheme="minorHAnsi" w:cstheme="minorHAnsi"/>
          <w:spacing w:val="-2"/>
          <w:sz w:val="24"/>
          <w:szCs w:val="24"/>
        </w:rPr>
        <w:t>the</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Register</w:t>
      </w:r>
      <w:r w:rsidRPr="00E16A6F">
        <w:rPr>
          <w:rFonts w:asciiTheme="minorHAnsi" w:hAnsiTheme="minorHAnsi" w:cstheme="minorHAnsi"/>
          <w:sz w:val="24"/>
          <w:szCs w:val="24"/>
        </w:rPr>
        <w:t xml:space="preserve"> </w:t>
      </w:r>
      <w:r w:rsidRPr="00E16A6F">
        <w:rPr>
          <w:rFonts w:asciiTheme="minorHAnsi" w:hAnsiTheme="minorHAnsi" w:cstheme="minorHAnsi"/>
          <w:spacing w:val="-3"/>
          <w:sz w:val="24"/>
          <w:szCs w:val="24"/>
        </w:rPr>
        <w:t>of</w:t>
      </w:r>
      <w:r w:rsidRPr="00E16A6F">
        <w:rPr>
          <w:rFonts w:asciiTheme="minorHAnsi" w:hAnsiTheme="minorHAnsi" w:cstheme="minorHAnsi"/>
          <w:sz w:val="24"/>
          <w:szCs w:val="24"/>
        </w:rPr>
        <w:t xml:space="preserve"> </w:t>
      </w:r>
      <w:r w:rsidRPr="00E16A6F">
        <w:rPr>
          <w:rFonts w:asciiTheme="minorHAnsi" w:hAnsiTheme="minorHAnsi" w:cstheme="minorHAnsi"/>
          <w:spacing w:val="-2"/>
          <w:sz w:val="24"/>
          <w:szCs w:val="24"/>
        </w:rPr>
        <w:t>Interests.</w:t>
      </w:r>
    </w:p>
    <w:p w14:paraId="5643CF0C" w14:textId="77777777" w:rsidR="003E3E0B" w:rsidRPr="00E16A6F" w:rsidRDefault="003E3E0B" w:rsidP="0024037B">
      <w:pPr>
        <w:ind w:left="567" w:hanging="567"/>
        <w:rPr>
          <w:rFonts w:asciiTheme="minorHAnsi" w:eastAsia="Arial" w:hAnsiTheme="minorHAnsi" w:cstheme="minorHAnsi"/>
          <w:sz w:val="10"/>
          <w:szCs w:val="10"/>
        </w:rPr>
      </w:pPr>
    </w:p>
    <w:p w14:paraId="026AF620" w14:textId="77777777" w:rsidR="003E3E0B" w:rsidRPr="00E16A6F" w:rsidRDefault="003E3E0B" w:rsidP="0024037B">
      <w:pPr>
        <w:pStyle w:val="Heading2"/>
        <w:numPr>
          <w:ilvl w:val="0"/>
          <w:numId w:val="1"/>
        </w:numPr>
        <w:tabs>
          <w:tab w:val="left" w:pos="949"/>
        </w:tabs>
        <w:ind w:hanging="567"/>
        <w:contextualSpacing/>
        <w:rPr>
          <w:rFonts w:asciiTheme="minorHAnsi" w:hAnsiTheme="minorHAnsi" w:cstheme="minorHAnsi"/>
          <w:sz w:val="24"/>
          <w:szCs w:val="24"/>
        </w:rPr>
      </w:pPr>
      <w:bookmarkStart w:id="0" w:name="1._Election_of_Chairman"/>
      <w:bookmarkEnd w:id="0"/>
      <w:r w:rsidRPr="00E16A6F">
        <w:rPr>
          <w:rFonts w:asciiTheme="minorHAnsi" w:hAnsiTheme="minorHAnsi" w:cstheme="minorHAnsi"/>
          <w:spacing w:val="-2"/>
          <w:sz w:val="24"/>
          <w:szCs w:val="24"/>
        </w:rPr>
        <w:t>Questions</w:t>
      </w:r>
      <w:r w:rsidRPr="00E16A6F">
        <w:rPr>
          <w:rFonts w:asciiTheme="minorHAnsi" w:hAnsiTheme="minorHAnsi" w:cstheme="minorHAnsi"/>
          <w:spacing w:val="-1"/>
          <w:sz w:val="24"/>
          <w:szCs w:val="24"/>
        </w:rPr>
        <w:t xml:space="preserve"> from</w:t>
      </w:r>
      <w:r w:rsidRPr="00E16A6F">
        <w:rPr>
          <w:rFonts w:asciiTheme="minorHAnsi" w:hAnsiTheme="minorHAnsi" w:cstheme="minorHAnsi"/>
          <w:spacing w:val="-3"/>
          <w:sz w:val="24"/>
          <w:szCs w:val="24"/>
        </w:rPr>
        <w:t xml:space="preserve"> </w:t>
      </w:r>
      <w:r w:rsidRPr="00E16A6F">
        <w:rPr>
          <w:rFonts w:asciiTheme="minorHAnsi" w:hAnsiTheme="minorHAnsi" w:cstheme="minorHAnsi"/>
          <w:spacing w:val="-1"/>
          <w:sz w:val="24"/>
          <w:szCs w:val="24"/>
        </w:rPr>
        <w:t xml:space="preserve">Members </w:t>
      </w:r>
      <w:r w:rsidRPr="00E16A6F">
        <w:rPr>
          <w:rFonts w:asciiTheme="minorHAnsi" w:hAnsiTheme="minorHAnsi" w:cstheme="minorHAnsi"/>
          <w:spacing w:val="-3"/>
          <w:sz w:val="24"/>
          <w:szCs w:val="24"/>
        </w:rPr>
        <w:t>of</w:t>
      </w:r>
      <w:r w:rsidRPr="00E16A6F">
        <w:rPr>
          <w:rFonts w:asciiTheme="minorHAnsi" w:hAnsiTheme="minorHAnsi" w:cstheme="minorHAnsi"/>
          <w:spacing w:val="-2"/>
          <w:sz w:val="24"/>
          <w:szCs w:val="24"/>
        </w:rPr>
        <w:t xml:space="preserve"> </w:t>
      </w:r>
      <w:r w:rsidRPr="00E16A6F">
        <w:rPr>
          <w:rFonts w:asciiTheme="minorHAnsi" w:hAnsiTheme="minorHAnsi" w:cstheme="minorHAnsi"/>
          <w:spacing w:val="-1"/>
          <w:sz w:val="24"/>
          <w:szCs w:val="24"/>
        </w:rPr>
        <w:t>the Public</w:t>
      </w:r>
    </w:p>
    <w:p w14:paraId="5C70D947" w14:textId="77777777" w:rsidR="003E3E0B" w:rsidRPr="00E16A6F" w:rsidRDefault="003E3E0B" w:rsidP="0024037B">
      <w:pPr>
        <w:pStyle w:val="BodyText"/>
        <w:spacing w:line="259" w:lineRule="auto"/>
        <w:ind w:left="567" w:hanging="567"/>
        <w:rPr>
          <w:rFonts w:asciiTheme="minorHAnsi" w:hAnsiTheme="minorHAnsi" w:cstheme="minorHAnsi"/>
          <w:sz w:val="10"/>
          <w:szCs w:val="10"/>
        </w:rPr>
      </w:pPr>
    </w:p>
    <w:p w14:paraId="704C66B6" w14:textId="1074CD10" w:rsidR="003E3E0B" w:rsidRPr="00E16A6F" w:rsidRDefault="003E3E0B" w:rsidP="0024037B">
      <w:pPr>
        <w:pStyle w:val="ListParagraph"/>
        <w:widowControl w:val="0"/>
        <w:numPr>
          <w:ilvl w:val="0"/>
          <w:numId w:val="1"/>
        </w:numPr>
        <w:tabs>
          <w:tab w:val="left" w:pos="949"/>
        </w:tabs>
        <w:ind w:hanging="567"/>
        <w:contextualSpacing/>
        <w:rPr>
          <w:rFonts w:asciiTheme="minorHAnsi" w:eastAsia="Arial" w:hAnsiTheme="minorHAnsi" w:cstheme="minorHAnsi"/>
          <w:b/>
          <w:bCs/>
          <w:color w:val="FF0000"/>
          <w:sz w:val="22"/>
          <w:szCs w:val="22"/>
        </w:rPr>
      </w:pPr>
      <w:r w:rsidRPr="000D74B7">
        <w:rPr>
          <w:rFonts w:asciiTheme="minorHAnsi" w:hAnsiTheme="minorHAnsi" w:cstheme="minorHAnsi"/>
          <w:b/>
          <w:bCs/>
          <w:spacing w:val="-1"/>
        </w:rPr>
        <w:t xml:space="preserve">Minutes </w:t>
      </w:r>
      <w:r w:rsidRPr="000D74B7">
        <w:rPr>
          <w:rFonts w:asciiTheme="minorHAnsi" w:hAnsiTheme="minorHAnsi" w:cstheme="minorHAnsi"/>
          <w:b/>
          <w:bCs/>
          <w:spacing w:val="-3"/>
        </w:rPr>
        <w:t>of</w:t>
      </w:r>
      <w:r w:rsidRPr="000D74B7">
        <w:rPr>
          <w:rFonts w:asciiTheme="minorHAnsi" w:hAnsiTheme="minorHAnsi" w:cstheme="minorHAnsi"/>
          <w:b/>
          <w:bCs/>
          <w:spacing w:val="2"/>
        </w:rPr>
        <w:t xml:space="preserve"> Full Council </w:t>
      </w:r>
      <w:r w:rsidRPr="000D74B7">
        <w:rPr>
          <w:rFonts w:asciiTheme="minorHAnsi" w:hAnsiTheme="minorHAnsi" w:cstheme="minorHAnsi"/>
          <w:b/>
          <w:bCs/>
          <w:spacing w:val="-1"/>
        </w:rPr>
        <w:t xml:space="preserve">Meeting held on the </w:t>
      </w:r>
      <w:r w:rsidR="009E583F">
        <w:rPr>
          <w:rFonts w:asciiTheme="minorHAnsi" w:hAnsiTheme="minorHAnsi" w:cstheme="minorHAnsi"/>
          <w:b/>
          <w:bCs/>
          <w:color w:val="000000" w:themeColor="text1"/>
          <w:spacing w:val="-1"/>
        </w:rPr>
        <w:t>13</w:t>
      </w:r>
      <w:r w:rsidR="009E583F" w:rsidRPr="009E583F">
        <w:rPr>
          <w:rFonts w:asciiTheme="minorHAnsi" w:hAnsiTheme="minorHAnsi" w:cstheme="minorHAnsi"/>
          <w:b/>
          <w:bCs/>
          <w:color w:val="000000" w:themeColor="text1"/>
          <w:spacing w:val="-1"/>
          <w:vertAlign w:val="superscript"/>
        </w:rPr>
        <w:t>th</w:t>
      </w:r>
      <w:r w:rsidR="009E583F">
        <w:rPr>
          <w:rFonts w:asciiTheme="minorHAnsi" w:hAnsiTheme="minorHAnsi" w:cstheme="minorHAnsi"/>
          <w:b/>
          <w:bCs/>
          <w:color w:val="000000" w:themeColor="text1"/>
          <w:spacing w:val="-1"/>
        </w:rPr>
        <w:t xml:space="preserve"> July </w:t>
      </w:r>
      <w:r w:rsidR="00C446C9" w:rsidRPr="00C446C9">
        <w:rPr>
          <w:rFonts w:asciiTheme="minorHAnsi" w:hAnsiTheme="minorHAnsi" w:cstheme="minorHAnsi"/>
          <w:b/>
          <w:bCs/>
          <w:color w:val="000000" w:themeColor="text1"/>
          <w:spacing w:val="-1"/>
        </w:rPr>
        <w:t>2022</w:t>
      </w:r>
    </w:p>
    <w:p w14:paraId="3E0D56DE" w14:textId="77777777" w:rsidR="003E3E0B" w:rsidRPr="00E16A6F" w:rsidRDefault="003E3E0B" w:rsidP="0024037B">
      <w:pPr>
        <w:ind w:left="567" w:hanging="567"/>
        <w:rPr>
          <w:rFonts w:asciiTheme="minorHAnsi" w:eastAsia="Arial" w:hAnsiTheme="minorHAnsi" w:cstheme="minorHAnsi"/>
          <w:b/>
          <w:bCs/>
          <w:sz w:val="12"/>
          <w:szCs w:val="12"/>
        </w:rPr>
      </w:pPr>
    </w:p>
    <w:p w14:paraId="20CA5B24" w14:textId="77777777" w:rsidR="003E3E0B" w:rsidRPr="003E3E0B" w:rsidRDefault="003E3E0B" w:rsidP="0024037B">
      <w:pPr>
        <w:pStyle w:val="ListParagraph"/>
        <w:widowControl w:val="0"/>
        <w:numPr>
          <w:ilvl w:val="0"/>
          <w:numId w:val="1"/>
        </w:numPr>
        <w:tabs>
          <w:tab w:val="left" w:pos="949"/>
        </w:tabs>
        <w:ind w:hanging="567"/>
        <w:contextualSpacing/>
        <w:rPr>
          <w:rFonts w:asciiTheme="minorHAnsi" w:eastAsia="Arial" w:hAnsiTheme="minorHAnsi" w:cstheme="minorHAnsi"/>
          <w:b/>
          <w:bCs/>
        </w:rPr>
      </w:pPr>
      <w:r w:rsidRPr="003E3E0B">
        <w:rPr>
          <w:rFonts w:asciiTheme="minorHAnsi" w:eastAsia="Arial" w:hAnsiTheme="minorHAnsi" w:cstheme="minorHAnsi"/>
          <w:b/>
          <w:bCs/>
        </w:rPr>
        <w:t xml:space="preserve">Matters arising from the minutes </w:t>
      </w:r>
    </w:p>
    <w:p w14:paraId="639AF853" w14:textId="77777777" w:rsidR="004001CB" w:rsidRPr="00E16A6F" w:rsidRDefault="004001CB" w:rsidP="0024037B">
      <w:pPr>
        <w:pStyle w:val="ListParagraph"/>
        <w:ind w:left="567" w:hanging="567"/>
        <w:rPr>
          <w:rFonts w:asciiTheme="minorHAnsi" w:hAnsiTheme="minorHAnsi" w:cstheme="minorHAnsi"/>
          <w:sz w:val="12"/>
          <w:szCs w:val="12"/>
        </w:rPr>
      </w:pPr>
    </w:p>
    <w:p w14:paraId="35E7F94E" w14:textId="77777777" w:rsidR="00FC35E5" w:rsidRDefault="00FC35E5" w:rsidP="0024037B">
      <w:pPr>
        <w:pStyle w:val="Heading2"/>
        <w:numPr>
          <w:ilvl w:val="0"/>
          <w:numId w:val="1"/>
        </w:numPr>
        <w:tabs>
          <w:tab w:val="left" w:pos="949"/>
        </w:tabs>
        <w:ind w:hanging="567"/>
        <w:contextualSpacing/>
        <w:rPr>
          <w:rFonts w:asciiTheme="minorHAnsi" w:hAnsiTheme="minorHAnsi" w:cstheme="minorHAnsi"/>
          <w:sz w:val="24"/>
          <w:szCs w:val="24"/>
        </w:rPr>
      </w:pPr>
      <w:bookmarkStart w:id="1" w:name="HM_proposed_MHo_and_MS_seconded_the_moti"/>
      <w:bookmarkStart w:id="2" w:name="3._Apologies_for_absence."/>
      <w:bookmarkStart w:id="3" w:name="ME_and_SG"/>
      <w:bookmarkStart w:id="4" w:name="7.1__Planning_–_Council_resolved_to_appo"/>
      <w:bookmarkStart w:id="5" w:name="7.2__Recreation_-_Council_resolved_to_ap"/>
      <w:bookmarkStart w:id="6" w:name="7.5__Emergency_Planning_–_Council_resolv"/>
      <w:bookmarkStart w:id="7" w:name="8._Policies_and_TOR_for_Committees_and_W"/>
      <w:bookmarkEnd w:id="1"/>
      <w:bookmarkEnd w:id="2"/>
      <w:bookmarkEnd w:id="3"/>
      <w:bookmarkEnd w:id="4"/>
      <w:bookmarkEnd w:id="5"/>
      <w:bookmarkEnd w:id="6"/>
      <w:bookmarkEnd w:id="7"/>
      <w:r>
        <w:rPr>
          <w:rFonts w:asciiTheme="minorHAnsi" w:hAnsiTheme="minorHAnsi" w:cstheme="minorHAnsi"/>
          <w:sz w:val="24"/>
          <w:szCs w:val="24"/>
        </w:rPr>
        <w:t xml:space="preserve">Correspondence to the Clerk </w:t>
      </w:r>
    </w:p>
    <w:p w14:paraId="1F53E567" w14:textId="77777777" w:rsidR="00FC35E5" w:rsidRPr="007D7643" w:rsidRDefault="00FC35E5" w:rsidP="00FC35E5">
      <w:pPr>
        <w:pStyle w:val="ListParagraph"/>
        <w:rPr>
          <w:rFonts w:asciiTheme="minorHAnsi" w:hAnsiTheme="minorHAnsi" w:cstheme="minorHAnsi"/>
          <w:sz w:val="12"/>
          <w:szCs w:val="12"/>
        </w:rPr>
      </w:pPr>
    </w:p>
    <w:p w14:paraId="4CA378EB" w14:textId="77777777" w:rsidR="00FC35E5" w:rsidRPr="00C83740" w:rsidRDefault="00FC35E5" w:rsidP="009161DB">
      <w:pPr>
        <w:pStyle w:val="ListParagraph"/>
        <w:numPr>
          <w:ilvl w:val="0"/>
          <w:numId w:val="1"/>
        </w:numPr>
        <w:ind w:hanging="567"/>
        <w:rPr>
          <w:rFonts w:asciiTheme="minorHAnsi" w:hAnsiTheme="minorHAnsi" w:cstheme="minorHAnsi"/>
        </w:rPr>
      </w:pPr>
      <w:r w:rsidRPr="00F827EF">
        <w:rPr>
          <w:rFonts w:asciiTheme="minorHAnsi" w:hAnsiTheme="minorHAnsi" w:cstheme="minorHAnsi"/>
          <w:b/>
          <w:bCs/>
        </w:rPr>
        <w:t xml:space="preserve">Planning </w:t>
      </w:r>
      <w:r>
        <w:rPr>
          <w:rFonts w:asciiTheme="minorHAnsi" w:hAnsiTheme="minorHAnsi" w:cstheme="minorHAnsi"/>
          <w:b/>
          <w:bCs/>
        </w:rPr>
        <w:t>Matters</w:t>
      </w:r>
    </w:p>
    <w:p w14:paraId="118837A3" w14:textId="77777777" w:rsidR="00E87CA4" w:rsidRDefault="00FC35E5" w:rsidP="009161DB">
      <w:pPr>
        <w:pStyle w:val="ListParagraph"/>
        <w:numPr>
          <w:ilvl w:val="1"/>
          <w:numId w:val="1"/>
        </w:numPr>
        <w:ind w:left="1134" w:hanging="567"/>
        <w:rPr>
          <w:rFonts w:asciiTheme="minorHAnsi" w:hAnsiTheme="minorHAnsi" w:cstheme="minorHAnsi"/>
        </w:rPr>
      </w:pPr>
      <w:r w:rsidRPr="00F827EF">
        <w:rPr>
          <w:rFonts w:asciiTheme="minorHAnsi" w:hAnsiTheme="minorHAnsi" w:cstheme="minorHAnsi"/>
        </w:rPr>
        <w:t>Councillors to review the applications received since last meeting.</w:t>
      </w:r>
    </w:p>
    <w:p w14:paraId="15C9D927" w14:textId="0C3A83A7" w:rsidR="00240F9A" w:rsidRDefault="00FC35E5" w:rsidP="009161DB">
      <w:pPr>
        <w:pStyle w:val="ListParagraph"/>
        <w:numPr>
          <w:ilvl w:val="1"/>
          <w:numId w:val="1"/>
        </w:numPr>
        <w:ind w:left="1134" w:hanging="567"/>
        <w:rPr>
          <w:rFonts w:asciiTheme="minorHAnsi" w:hAnsiTheme="minorHAnsi" w:cstheme="minorHAnsi"/>
        </w:rPr>
      </w:pPr>
      <w:r w:rsidRPr="00E87CA4">
        <w:rPr>
          <w:rFonts w:asciiTheme="minorHAnsi" w:hAnsiTheme="minorHAnsi" w:cstheme="minorHAnsi"/>
        </w:rPr>
        <w:t>Enforcement matters.  Councillors to discuss or be updated on any areas of concern</w:t>
      </w:r>
      <w:r w:rsidR="00F36C9D">
        <w:rPr>
          <w:rFonts w:asciiTheme="minorHAnsi" w:hAnsiTheme="minorHAnsi" w:cstheme="minorHAnsi"/>
        </w:rPr>
        <w:t>.</w:t>
      </w:r>
    </w:p>
    <w:p w14:paraId="7DA1E601" w14:textId="77777777" w:rsidR="00683022" w:rsidRPr="00F947F3" w:rsidRDefault="00683022" w:rsidP="00683022">
      <w:pPr>
        <w:pStyle w:val="ListParagraph"/>
        <w:ind w:hanging="294"/>
        <w:rPr>
          <w:rFonts w:asciiTheme="minorHAnsi" w:hAnsiTheme="minorHAnsi" w:cstheme="minorHAnsi"/>
          <w:sz w:val="12"/>
          <w:szCs w:val="12"/>
        </w:rPr>
      </w:pPr>
    </w:p>
    <w:p w14:paraId="0C6FC2BF" w14:textId="08D67CDE" w:rsidR="00D325A0" w:rsidRDefault="00340D68" w:rsidP="00D325A0">
      <w:pPr>
        <w:pStyle w:val="ListParagraph"/>
        <w:numPr>
          <w:ilvl w:val="0"/>
          <w:numId w:val="1"/>
        </w:numPr>
        <w:rPr>
          <w:rFonts w:asciiTheme="minorHAnsi" w:hAnsiTheme="minorHAnsi" w:cstheme="minorHAnsi"/>
          <w:b/>
          <w:bCs/>
        </w:rPr>
      </w:pPr>
      <w:r w:rsidRPr="0024037B">
        <w:rPr>
          <w:rFonts w:asciiTheme="minorHAnsi" w:hAnsiTheme="minorHAnsi" w:cstheme="minorHAnsi"/>
          <w:b/>
          <w:bCs/>
        </w:rPr>
        <w:t>Westfield Down Updates</w:t>
      </w:r>
    </w:p>
    <w:p w14:paraId="577D75B0" w14:textId="38DE0F8F" w:rsidR="00D325A0" w:rsidRPr="00D325A0" w:rsidRDefault="0024037B" w:rsidP="00907AE4">
      <w:pPr>
        <w:pStyle w:val="ListParagraph"/>
        <w:numPr>
          <w:ilvl w:val="1"/>
          <w:numId w:val="13"/>
        </w:numPr>
        <w:ind w:left="1134" w:hanging="567"/>
        <w:rPr>
          <w:rFonts w:asciiTheme="minorHAnsi" w:hAnsiTheme="minorHAnsi" w:cstheme="minorHAnsi"/>
          <w:b/>
          <w:bCs/>
        </w:rPr>
      </w:pPr>
      <w:r w:rsidRPr="00D325A0">
        <w:rPr>
          <w:rFonts w:asciiTheme="minorHAnsi" w:hAnsiTheme="minorHAnsi" w:cstheme="minorHAnsi"/>
        </w:rPr>
        <w:t>Councillors to r</w:t>
      </w:r>
      <w:r w:rsidR="002805EB">
        <w:rPr>
          <w:rFonts w:asciiTheme="minorHAnsi" w:hAnsiTheme="minorHAnsi" w:cstheme="minorHAnsi"/>
        </w:rPr>
        <w:t>eceive</w:t>
      </w:r>
      <w:r w:rsidRPr="00D325A0">
        <w:rPr>
          <w:rFonts w:asciiTheme="minorHAnsi" w:hAnsiTheme="minorHAnsi" w:cstheme="minorHAnsi"/>
        </w:rPr>
        <w:t xml:space="preserve"> a verbal report on </w:t>
      </w:r>
      <w:r w:rsidR="00E147D7">
        <w:rPr>
          <w:rFonts w:asciiTheme="minorHAnsi" w:hAnsiTheme="minorHAnsi" w:cstheme="minorHAnsi"/>
        </w:rPr>
        <w:t xml:space="preserve">the progress of </w:t>
      </w:r>
      <w:r w:rsidR="00CC6341">
        <w:rPr>
          <w:rFonts w:asciiTheme="minorHAnsi" w:hAnsiTheme="minorHAnsi" w:cstheme="minorHAnsi"/>
        </w:rPr>
        <w:t xml:space="preserve">the </w:t>
      </w:r>
      <w:r w:rsidR="00EE44A9">
        <w:rPr>
          <w:rFonts w:asciiTheme="minorHAnsi" w:hAnsiTheme="minorHAnsi" w:cstheme="minorHAnsi"/>
        </w:rPr>
        <w:t xml:space="preserve">requested </w:t>
      </w:r>
      <w:r w:rsidR="00CC6341">
        <w:rPr>
          <w:rFonts w:asciiTheme="minorHAnsi" w:hAnsiTheme="minorHAnsi" w:cstheme="minorHAnsi"/>
        </w:rPr>
        <w:t>mediation meeting</w:t>
      </w:r>
      <w:r w:rsidR="009537B4">
        <w:rPr>
          <w:rFonts w:asciiTheme="minorHAnsi" w:hAnsiTheme="minorHAnsi" w:cstheme="minorHAnsi"/>
        </w:rPr>
        <w:t xml:space="preserve"> with RDC and Optivo re the local lettings </w:t>
      </w:r>
      <w:r w:rsidR="003B2FDA">
        <w:rPr>
          <w:rFonts w:asciiTheme="minorHAnsi" w:hAnsiTheme="minorHAnsi" w:cstheme="minorHAnsi"/>
        </w:rPr>
        <w:t>for the affordable housing.</w:t>
      </w:r>
    </w:p>
    <w:p w14:paraId="7A958E20" w14:textId="283CC133" w:rsidR="005C5567" w:rsidRPr="00A30B3A" w:rsidRDefault="005C5567" w:rsidP="00907AE4">
      <w:pPr>
        <w:pStyle w:val="ListParagraph"/>
        <w:numPr>
          <w:ilvl w:val="1"/>
          <w:numId w:val="13"/>
        </w:numPr>
        <w:ind w:left="1134" w:hanging="567"/>
        <w:rPr>
          <w:rFonts w:asciiTheme="minorHAnsi" w:hAnsiTheme="minorHAnsi" w:cstheme="minorHAnsi"/>
        </w:rPr>
      </w:pPr>
      <w:r w:rsidRPr="00A30B3A">
        <w:rPr>
          <w:rFonts w:asciiTheme="minorHAnsi" w:hAnsiTheme="minorHAnsi" w:cstheme="minorHAnsi"/>
        </w:rPr>
        <w:t xml:space="preserve">Councillors to </w:t>
      </w:r>
      <w:r w:rsidR="00A30B3A" w:rsidRPr="00A30B3A">
        <w:rPr>
          <w:rFonts w:asciiTheme="minorHAnsi" w:hAnsiTheme="minorHAnsi" w:cstheme="minorHAnsi"/>
        </w:rPr>
        <w:t xml:space="preserve">review the </w:t>
      </w:r>
      <w:r w:rsidR="002805EB">
        <w:rPr>
          <w:rFonts w:asciiTheme="minorHAnsi" w:hAnsiTheme="minorHAnsi" w:cstheme="minorHAnsi"/>
        </w:rPr>
        <w:t xml:space="preserve">meeting between the working group and Westfield Football Club in relation to the new lease and </w:t>
      </w:r>
      <w:r w:rsidR="00616421">
        <w:rPr>
          <w:rFonts w:asciiTheme="minorHAnsi" w:hAnsiTheme="minorHAnsi" w:cstheme="minorHAnsi"/>
        </w:rPr>
        <w:t>use of the Parish Field.</w:t>
      </w:r>
      <w:r w:rsidR="007004E0">
        <w:rPr>
          <w:rFonts w:asciiTheme="minorHAnsi" w:hAnsiTheme="minorHAnsi" w:cstheme="minorHAnsi"/>
        </w:rPr>
        <w:t xml:space="preserve">  Councillors to consider the draft lease</w:t>
      </w:r>
      <w:r w:rsidR="00C31BAB">
        <w:rPr>
          <w:rFonts w:asciiTheme="minorHAnsi" w:hAnsiTheme="minorHAnsi" w:cstheme="minorHAnsi"/>
        </w:rPr>
        <w:t xml:space="preserve"> outline.</w:t>
      </w:r>
    </w:p>
    <w:p w14:paraId="460E4532" w14:textId="77777777" w:rsidR="003D5790" w:rsidRPr="003D5790" w:rsidRDefault="003D5790" w:rsidP="003D5790">
      <w:pPr>
        <w:pStyle w:val="ListParagraph"/>
        <w:ind w:left="1418"/>
        <w:rPr>
          <w:rFonts w:asciiTheme="minorHAnsi" w:hAnsiTheme="minorHAnsi" w:cstheme="minorHAnsi"/>
          <w:b/>
          <w:bCs/>
          <w:sz w:val="12"/>
          <w:szCs w:val="12"/>
        </w:rPr>
      </w:pPr>
    </w:p>
    <w:p w14:paraId="524BF778" w14:textId="77777777" w:rsidR="00CD4853" w:rsidRDefault="00D20DA6" w:rsidP="00CD4853">
      <w:pPr>
        <w:pStyle w:val="ListParagraph"/>
        <w:numPr>
          <w:ilvl w:val="0"/>
          <w:numId w:val="12"/>
        </w:numPr>
        <w:rPr>
          <w:rFonts w:asciiTheme="minorHAnsi" w:hAnsiTheme="minorHAnsi" w:cstheme="minorHAnsi"/>
          <w:b/>
          <w:bCs/>
        </w:rPr>
      </w:pPr>
      <w:r w:rsidRPr="00E17489">
        <w:rPr>
          <w:rFonts w:asciiTheme="minorHAnsi" w:hAnsiTheme="minorHAnsi" w:cstheme="minorHAnsi"/>
          <w:b/>
          <w:bCs/>
        </w:rPr>
        <w:t>Parish Maintenance</w:t>
      </w:r>
    </w:p>
    <w:p w14:paraId="04A41500" w14:textId="5DDDB7DC" w:rsidR="00CD4853" w:rsidRPr="00CD4853" w:rsidRDefault="00CD4853" w:rsidP="00907AE4">
      <w:pPr>
        <w:pStyle w:val="ListParagraph"/>
        <w:numPr>
          <w:ilvl w:val="1"/>
          <w:numId w:val="12"/>
        </w:numPr>
        <w:ind w:left="1134" w:hanging="567"/>
        <w:rPr>
          <w:rFonts w:asciiTheme="minorHAnsi" w:hAnsiTheme="minorHAnsi" w:cstheme="minorHAnsi"/>
          <w:b/>
          <w:bCs/>
        </w:rPr>
      </w:pPr>
      <w:r>
        <w:rPr>
          <w:rFonts w:asciiTheme="minorHAnsi" w:hAnsiTheme="minorHAnsi" w:cstheme="minorHAnsi"/>
        </w:rPr>
        <w:t>Councillors to hear update from handyman schedule and works.</w:t>
      </w:r>
    </w:p>
    <w:p w14:paraId="008C22C8" w14:textId="50426918" w:rsidR="00CD4853" w:rsidRPr="00EE44A9" w:rsidRDefault="00CD4853" w:rsidP="00907AE4">
      <w:pPr>
        <w:pStyle w:val="ListParagraph"/>
        <w:numPr>
          <w:ilvl w:val="1"/>
          <w:numId w:val="12"/>
        </w:numPr>
        <w:ind w:left="1134" w:hanging="567"/>
        <w:rPr>
          <w:rFonts w:asciiTheme="minorHAnsi" w:hAnsiTheme="minorHAnsi" w:cstheme="minorHAnsi"/>
          <w:b/>
          <w:bCs/>
        </w:rPr>
      </w:pPr>
      <w:r>
        <w:rPr>
          <w:rFonts w:asciiTheme="minorHAnsi" w:hAnsiTheme="minorHAnsi" w:cstheme="minorHAnsi"/>
        </w:rPr>
        <w:t xml:space="preserve">Root damage at the </w:t>
      </w:r>
      <w:r w:rsidR="00362A14">
        <w:rPr>
          <w:rFonts w:asciiTheme="minorHAnsi" w:hAnsiTheme="minorHAnsi" w:cstheme="minorHAnsi"/>
        </w:rPr>
        <w:t>tennis courts</w:t>
      </w:r>
      <w:r w:rsidR="00801C71">
        <w:rPr>
          <w:rFonts w:asciiTheme="minorHAnsi" w:hAnsiTheme="minorHAnsi" w:cstheme="minorHAnsi"/>
        </w:rPr>
        <w:t xml:space="preserve"> – Cllrs to resolve the final quote </w:t>
      </w:r>
      <w:r w:rsidR="00115F72">
        <w:rPr>
          <w:rFonts w:asciiTheme="minorHAnsi" w:hAnsiTheme="minorHAnsi" w:cstheme="minorHAnsi"/>
        </w:rPr>
        <w:t xml:space="preserve">to grind the root out and </w:t>
      </w:r>
      <w:r w:rsidR="00BE31E7">
        <w:rPr>
          <w:rFonts w:asciiTheme="minorHAnsi" w:hAnsiTheme="minorHAnsi" w:cstheme="minorHAnsi"/>
        </w:rPr>
        <w:t xml:space="preserve">suggested replacement tree/shrub to propose to the </w:t>
      </w:r>
      <w:r w:rsidR="00FC60A8">
        <w:rPr>
          <w:rFonts w:asciiTheme="minorHAnsi" w:hAnsiTheme="minorHAnsi" w:cstheme="minorHAnsi"/>
        </w:rPr>
        <w:t>Bowls C</w:t>
      </w:r>
      <w:r w:rsidR="0087699E">
        <w:rPr>
          <w:rFonts w:asciiTheme="minorHAnsi" w:hAnsiTheme="minorHAnsi" w:cstheme="minorHAnsi"/>
        </w:rPr>
        <w:t>l</w:t>
      </w:r>
      <w:r w:rsidR="00FC60A8">
        <w:rPr>
          <w:rFonts w:asciiTheme="minorHAnsi" w:hAnsiTheme="minorHAnsi" w:cstheme="minorHAnsi"/>
        </w:rPr>
        <w:t>ub</w:t>
      </w:r>
      <w:r w:rsidR="0087699E">
        <w:rPr>
          <w:rFonts w:asciiTheme="minorHAnsi" w:hAnsiTheme="minorHAnsi" w:cstheme="minorHAnsi"/>
        </w:rPr>
        <w:t xml:space="preserve">. </w:t>
      </w:r>
    </w:p>
    <w:p w14:paraId="271172EF" w14:textId="66B6D7E6" w:rsidR="00EE44A9" w:rsidRPr="00A30B3A" w:rsidRDefault="00A30B3A" w:rsidP="00907AE4">
      <w:pPr>
        <w:pStyle w:val="ListParagraph"/>
        <w:numPr>
          <w:ilvl w:val="1"/>
          <w:numId w:val="12"/>
        </w:numPr>
        <w:ind w:left="1134" w:hanging="567"/>
        <w:rPr>
          <w:rFonts w:asciiTheme="minorHAnsi" w:hAnsiTheme="minorHAnsi" w:cstheme="minorHAnsi"/>
          <w:b/>
          <w:bCs/>
        </w:rPr>
      </w:pPr>
      <w:r>
        <w:rPr>
          <w:rFonts w:asciiTheme="minorHAnsi" w:hAnsiTheme="minorHAnsi" w:cstheme="minorHAnsi"/>
        </w:rPr>
        <w:t>Update</w:t>
      </w:r>
      <w:r w:rsidR="00616421">
        <w:rPr>
          <w:rFonts w:asciiTheme="minorHAnsi" w:hAnsiTheme="minorHAnsi" w:cstheme="minorHAnsi"/>
        </w:rPr>
        <w:t xml:space="preserve"> report </w:t>
      </w:r>
      <w:r w:rsidR="00EE44A9">
        <w:rPr>
          <w:rFonts w:asciiTheme="minorHAnsi" w:hAnsiTheme="minorHAnsi" w:cstheme="minorHAnsi"/>
        </w:rPr>
        <w:t xml:space="preserve">from </w:t>
      </w:r>
      <w:r w:rsidR="00E737A9">
        <w:rPr>
          <w:rFonts w:asciiTheme="minorHAnsi" w:hAnsiTheme="minorHAnsi" w:cstheme="minorHAnsi"/>
        </w:rPr>
        <w:t>on bus shelter progress</w:t>
      </w:r>
      <w:r w:rsidR="00B1718E">
        <w:rPr>
          <w:rFonts w:asciiTheme="minorHAnsi" w:hAnsiTheme="minorHAnsi" w:cstheme="minorHAnsi"/>
        </w:rPr>
        <w:t xml:space="preserve"> – Cllrs to resolve the proposed way forward.</w:t>
      </w:r>
    </w:p>
    <w:p w14:paraId="6185D8D4" w14:textId="2BF14988" w:rsidR="00A30B3A" w:rsidRPr="002805EB" w:rsidRDefault="00A30B3A" w:rsidP="00907AE4">
      <w:pPr>
        <w:pStyle w:val="ListParagraph"/>
        <w:numPr>
          <w:ilvl w:val="1"/>
          <w:numId w:val="12"/>
        </w:numPr>
        <w:ind w:left="1134" w:hanging="567"/>
        <w:rPr>
          <w:rFonts w:asciiTheme="minorHAnsi" w:hAnsiTheme="minorHAnsi" w:cstheme="minorHAnsi"/>
          <w:b/>
          <w:bCs/>
        </w:rPr>
      </w:pPr>
      <w:r>
        <w:rPr>
          <w:rFonts w:asciiTheme="minorHAnsi" w:hAnsiTheme="minorHAnsi" w:cstheme="minorHAnsi"/>
        </w:rPr>
        <w:t>Update on d</w:t>
      </w:r>
      <w:r w:rsidR="00C60E17">
        <w:rPr>
          <w:rFonts w:asciiTheme="minorHAnsi" w:hAnsiTheme="minorHAnsi" w:cstheme="minorHAnsi"/>
        </w:rPr>
        <w:t>o</w:t>
      </w:r>
      <w:r>
        <w:rPr>
          <w:rFonts w:asciiTheme="minorHAnsi" w:hAnsiTheme="minorHAnsi" w:cstheme="minorHAnsi"/>
        </w:rPr>
        <w:t>g bins</w:t>
      </w:r>
      <w:r w:rsidR="007B2092">
        <w:rPr>
          <w:rFonts w:asciiTheme="minorHAnsi" w:hAnsiTheme="minorHAnsi" w:cstheme="minorHAnsi"/>
        </w:rPr>
        <w:t xml:space="preserve"> </w:t>
      </w:r>
      <w:r w:rsidR="007D5C1E">
        <w:rPr>
          <w:rFonts w:asciiTheme="minorHAnsi" w:hAnsiTheme="minorHAnsi" w:cstheme="minorHAnsi"/>
        </w:rPr>
        <w:t>positions and emptying schedule</w:t>
      </w:r>
      <w:r w:rsidR="00B82E4D">
        <w:rPr>
          <w:rFonts w:asciiTheme="minorHAnsi" w:hAnsiTheme="minorHAnsi" w:cstheme="minorHAnsi"/>
        </w:rPr>
        <w:t xml:space="preserve"> – Cllrs to resolve </w:t>
      </w:r>
      <w:r w:rsidR="00A4618E">
        <w:rPr>
          <w:rFonts w:asciiTheme="minorHAnsi" w:hAnsiTheme="minorHAnsi" w:cstheme="minorHAnsi"/>
        </w:rPr>
        <w:t>report and actions.</w:t>
      </w:r>
    </w:p>
    <w:p w14:paraId="3D557154" w14:textId="5138C6C9" w:rsidR="002805EB" w:rsidRPr="00DA7972" w:rsidRDefault="000356A2" w:rsidP="00907AE4">
      <w:pPr>
        <w:pStyle w:val="ListParagraph"/>
        <w:numPr>
          <w:ilvl w:val="1"/>
          <w:numId w:val="12"/>
        </w:numPr>
        <w:ind w:left="1134" w:hanging="567"/>
        <w:rPr>
          <w:rFonts w:asciiTheme="minorHAnsi" w:hAnsiTheme="minorHAnsi" w:cstheme="minorHAnsi"/>
          <w:b/>
          <w:bCs/>
        </w:rPr>
      </w:pPr>
      <w:r>
        <w:rPr>
          <w:rFonts w:asciiTheme="minorHAnsi" w:hAnsiTheme="minorHAnsi" w:cstheme="minorHAnsi"/>
        </w:rPr>
        <w:t>Grass Cutting</w:t>
      </w:r>
      <w:r w:rsidR="00913124">
        <w:rPr>
          <w:rFonts w:asciiTheme="minorHAnsi" w:hAnsiTheme="minorHAnsi" w:cstheme="minorHAnsi"/>
        </w:rPr>
        <w:t xml:space="preserve"> schedule 2023-24</w:t>
      </w:r>
      <w:r w:rsidR="00A70F93">
        <w:rPr>
          <w:rFonts w:asciiTheme="minorHAnsi" w:hAnsiTheme="minorHAnsi" w:cstheme="minorHAnsi"/>
        </w:rPr>
        <w:t xml:space="preserve"> – Cllrs to resolve </w:t>
      </w:r>
      <w:r w:rsidR="007844E4">
        <w:rPr>
          <w:rFonts w:asciiTheme="minorHAnsi" w:hAnsiTheme="minorHAnsi" w:cstheme="minorHAnsi"/>
        </w:rPr>
        <w:t>to continue with self-delivery with cuts once a fortnight</w:t>
      </w:r>
      <w:r w:rsidR="00A4618E">
        <w:rPr>
          <w:rFonts w:asciiTheme="minorHAnsi" w:hAnsiTheme="minorHAnsi" w:cstheme="minorHAnsi"/>
        </w:rPr>
        <w:t xml:space="preserve"> during March to September 2023</w:t>
      </w:r>
      <w:r w:rsidR="00CC3F54">
        <w:rPr>
          <w:rFonts w:asciiTheme="minorHAnsi" w:hAnsiTheme="minorHAnsi" w:cstheme="minorHAnsi"/>
        </w:rPr>
        <w:t xml:space="preserve"> and 2024</w:t>
      </w:r>
      <w:r w:rsidR="007844E4">
        <w:rPr>
          <w:rFonts w:asciiTheme="minorHAnsi" w:hAnsiTheme="minorHAnsi" w:cstheme="minorHAnsi"/>
        </w:rPr>
        <w:t>.</w:t>
      </w:r>
    </w:p>
    <w:p w14:paraId="2CF64B90" w14:textId="65D2C96E" w:rsidR="00DA7972" w:rsidRPr="00CD4853" w:rsidRDefault="00DA7972" w:rsidP="00907AE4">
      <w:pPr>
        <w:pStyle w:val="ListParagraph"/>
        <w:numPr>
          <w:ilvl w:val="1"/>
          <w:numId w:val="12"/>
        </w:numPr>
        <w:ind w:left="1134" w:hanging="567"/>
        <w:rPr>
          <w:rFonts w:asciiTheme="minorHAnsi" w:hAnsiTheme="minorHAnsi" w:cstheme="minorHAnsi"/>
          <w:b/>
          <w:bCs/>
        </w:rPr>
      </w:pPr>
      <w:r>
        <w:rPr>
          <w:rFonts w:asciiTheme="minorHAnsi" w:hAnsiTheme="minorHAnsi" w:cstheme="minorHAnsi"/>
        </w:rPr>
        <w:t>Ongoing maintenance of the war memorial</w:t>
      </w:r>
      <w:r w:rsidR="007844E4">
        <w:rPr>
          <w:rFonts w:asciiTheme="minorHAnsi" w:hAnsiTheme="minorHAnsi" w:cstheme="minorHAnsi"/>
        </w:rPr>
        <w:t xml:space="preserve"> – Cllrs are asked to resolve for </w:t>
      </w:r>
      <w:r w:rsidR="008E62B1">
        <w:rPr>
          <w:rFonts w:asciiTheme="minorHAnsi" w:hAnsiTheme="minorHAnsi" w:cstheme="minorHAnsi"/>
        </w:rPr>
        <w:t>Veterans Growth to continue the maintenance and thank the resident for their help to date.</w:t>
      </w:r>
    </w:p>
    <w:p w14:paraId="50C3E493" w14:textId="77777777" w:rsidR="00E17489" w:rsidRDefault="00E17489" w:rsidP="00E17489">
      <w:pPr>
        <w:pStyle w:val="ListParagraph"/>
        <w:ind w:left="567"/>
        <w:rPr>
          <w:rFonts w:asciiTheme="minorHAnsi" w:hAnsiTheme="minorHAnsi" w:cstheme="minorHAnsi"/>
          <w:sz w:val="12"/>
          <w:szCs w:val="12"/>
        </w:rPr>
      </w:pPr>
    </w:p>
    <w:p w14:paraId="684B5DAD" w14:textId="787178D5" w:rsidR="00093A14" w:rsidRPr="006F67DE" w:rsidRDefault="00BF0F45" w:rsidP="00BF0F45">
      <w:pPr>
        <w:pStyle w:val="ListParagraph"/>
        <w:numPr>
          <w:ilvl w:val="0"/>
          <w:numId w:val="12"/>
        </w:numPr>
        <w:rPr>
          <w:rFonts w:asciiTheme="minorHAnsi" w:hAnsiTheme="minorHAnsi" w:cstheme="minorHAnsi"/>
        </w:rPr>
      </w:pPr>
      <w:r>
        <w:rPr>
          <w:rFonts w:asciiTheme="minorHAnsi" w:hAnsiTheme="minorHAnsi" w:cstheme="minorHAnsi"/>
          <w:b/>
          <w:bCs/>
        </w:rPr>
        <w:t>Warm Hubs and Cost of Living Crisis Support</w:t>
      </w:r>
    </w:p>
    <w:p w14:paraId="6B1E8639" w14:textId="48B318DD" w:rsidR="006F67DE" w:rsidRPr="00186E5C" w:rsidRDefault="006F67DE" w:rsidP="00186E5C">
      <w:pPr>
        <w:pStyle w:val="ListParagraph"/>
        <w:ind w:left="567"/>
        <w:rPr>
          <w:rFonts w:asciiTheme="minorHAnsi" w:hAnsiTheme="minorHAnsi" w:cstheme="minorHAnsi"/>
        </w:rPr>
      </w:pPr>
      <w:r w:rsidRPr="00186E5C">
        <w:rPr>
          <w:rFonts w:asciiTheme="minorHAnsi" w:hAnsiTheme="minorHAnsi" w:cstheme="minorHAnsi"/>
        </w:rPr>
        <w:t xml:space="preserve">Councillors to </w:t>
      </w:r>
      <w:r w:rsidR="00186E5C" w:rsidRPr="00186E5C">
        <w:rPr>
          <w:rFonts w:asciiTheme="minorHAnsi" w:hAnsiTheme="minorHAnsi" w:cstheme="minorHAnsi"/>
        </w:rPr>
        <w:t>receive</w:t>
      </w:r>
      <w:r w:rsidRPr="00186E5C">
        <w:rPr>
          <w:rFonts w:asciiTheme="minorHAnsi" w:hAnsiTheme="minorHAnsi" w:cstheme="minorHAnsi"/>
        </w:rPr>
        <w:t xml:space="preserve"> report on activities within Rother Parishes and support availabl</w:t>
      </w:r>
      <w:r w:rsidR="00186E5C" w:rsidRPr="00186E5C">
        <w:rPr>
          <w:rFonts w:asciiTheme="minorHAnsi" w:hAnsiTheme="minorHAnsi" w:cstheme="minorHAnsi"/>
        </w:rPr>
        <w:t xml:space="preserve">e outlined in the </w:t>
      </w:r>
      <w:r w:rsidR="00186E5C">
        <w:rPr>
          <w:rFonts w:asciiTheme="minorHAnsi" w:hAnsiTheme="minorHAnsi" w:cstheme="minorHAnsi"/>
        </w:rPr>
        <w:t>E</w:t>
      </w:r>
      <w:r w:rsidR="001637B2">
        <w:rPr>
          <w:rFonts w:asciiTheme="minorHAnsi" w:hAnsiTheme="minorHAnsi" w:cstheme="minorHAnsi"/>
        </w:rPr>
        <w:t xml:space="preserve">ast Sussex Fuel Poverty Co-Ordinator. </w:t>
      </w:r>
      <w:r w:rsidR="008B6C35">
        <w:rPr>
          <w:rFonts w:asciiTheme="minorHAnsi" w:hAnsiTheme="minorHAnsi" w:cstheme="minorHAnsi"/>
        </w:rPr>
        <w:t xml:space="preserve"> Councillors to consider the initiatives and how to support/promote them within the Parish.</w:t>
      </w:r>
    </w:p>
    <w:p w14:paraId="23B841A3" w14:textId="77777777" w:rsidR="00093A14" w:rsidRPr="00167E4C" w:rsidRDefault="00093A14" w:rsidP="00093A14">
      <w:pPr>
        <w:pStyle w:val="ListParagraph"/>
        <w:ind w:left="567"/>
        <w:rPr>
          <w:rFonts w:asciiTheme="minorHAnsi" w:hAnsiTheme="minorHAnsi" w:cstheme="minorHAnsi"/>
          <w:b/>
          <w:bCs/>
          <w:sz w:val="12"/>
          <w:szCs w:val="12"/>
        </w:rPr>
      </w:pPr>
    </w:p>
    <w:p w14:paraId="59633B76" w14:textId="4C1847F3" w:rsidR="00A30B3A" w:rsidRDefault="00A30B3A" w:rsidP="00CB23FD">
      <w:pPr>
        <w:pStyle w:val="ListParagraph"/>
        <w:numPr>
          <w:ilvl w:val="0"/>
          <w:numId w:val="12"/>
        </w:numPr>
        <w:rPr>
          <w:rFonts w:asciiTheme="minorHAnsi" w:hAnsiTheme="minorHAnsi" w:cstheme="minorHAnsi"/>
          <w:b/>
          <w:bCs/>
        </w:rPr>
      </w:pPr>
      <w:r>
        <w:rPr>
          <w:rFonts w:asciiTheme="minorHAnsi" w:hAnsiTheme="minorHAnsi" w:cstheme="minorHAnsi"/>
          <w:b/>
          <w:bCs/>
        </w:rPr>
        <w:lastRenderedPageBreak/>
        <w:t>Grant Requests</w:t>
      </w:r>
    </w:p>
    <w:p w14:paraId="1633BE41" w14:textId="37759F7C" w:rsidR="00A30B3A" w:rsidRPr="000437BB" w:rsidRDefault="00A30B3A" w:rsidP="00D30051">
      <w:pPr>
        <w:pStyle w:val="ListParagraph"/>
        <w:ind w:left="567"/>
        <w:rPr>
          <w:rFonts w:asciiTheme="minorHAnsi" w:hAnsiTheme="minorHAnsi" w:cstheme="minorHAnsi"/>
          <w:b/>
          <w:bCs/>
        </w:rPr>
      </w:pPr>
      <w:r>
        <w:rPr>
          <w:rFonts w:asciiTheme="minorHAnsi" w:hAnsiTheme="minorHAnsi" w:cstheme="minorHAnsi"/>
        </w:rPr>
        <w:t xml:space="preserve">Councillors to review the </w:t>
      </w:r>
      <w:r w:rsidR="000437BB">
        <w:rPr>
          <w:rFonts w:asciiTheme="minorHAnsi" w:hAnsiTheme="minorHAnsi" w:cstheme="minorHAnsi"/>
        </w:rPr>
        <w:t>grants requested from:</w:t>
      </w:r>
    </w:p>
    <w:p w14:paraId="317086C6" w14:textId="77777777" w:rsidR="00D11879" w:rsidRPr="00D11879" w:rsidRDefault="000437BB" w:rsidP="00D11879">
      <w:pPr>
        <w:pStyle w:val="ListParagraph"/>
        <w:numPr>
          <w:ilvl w:val="1"/>
          <w:numId w:val="19"/>
        </w:numPr>
        <w:tabs>
          <w:tab w:val="left" w:pos="1134"/>
        </w:tabs>
        <w:rPr>
          <w:rFonts w:asciiTheme="minorHAnsi" w:hAnsiTheme="minorHAnsi" w:cstheme="minorHAnsi"/>
          <w:b/>
          <w:bCs/>
        </w:rPr>
      </w:pPr>
      <w:r>
        <w:rPr>
          <w:rFonts w:asciiTheme="minorHAnsi" w:hAnsiTheme="minorHAnsi" w:cstheme="minorHAnsi"/>
        </w:rPr>
        <w:t>Westfield Cricket Club for £1,</w:t>
      </w:r>
      <w:r w:rsidR="00955A2E">
        <w:rPr>
          <w:rFonts w:asciiTheme="minorHAnsi" w:hAnsiTheme="minorHAnsi" w:cstheme="minorHAnsi"/>
        </w:rPr>
        <w:t>250 to install a water supply to the pavilion.</w:t>
      </w:r>
    </w:p>
    <w:p w14:paraId="51EE804F" w14:textId="12932148" w:rsidR="000437BB" w:rsidRPr="00D11879" w:rsidRDefault="000437BB" w:rsidP="00D11879">
      <w:pPr>
        <w:pStyle w:val="ListParagraph"/>
        <w:numPr>
          <w:ilvl w:val="1"/>
          <w:numId w:val="19"/>
        </w:numPr>
        <w:tabs>
          <w:tab w:val="left" w:pos="1134"/>
        </w:tabs>
        <w:rPr>
          <w:rFonts w:asciiTheme="minorHAnsi" w:hAnsiTheme="minorHAnsi" w:cstheme="minorHAnsi"/>
          <w:b/>
          <w:bCs/>
        </w:rPr>
      </w:pPr>
      <w:r w:rsidRPr="00D11879">
        <w:rPr>
          <w:rFonts w:asciiTheme="minorHAnsi" w:hAnsiTheme="minorHAnsi" w:cstheme="minorHAnsi"/>
        </w:rPr>
        <w:t xml:space="preserve">Victim Support for their annual </w:t>
      </w:r>
      <w:r w:rsidR="00D30051" w:rsidRPr="00D11879">
        <w:rPr>
          <w:rFonts w:asciiTheme="minorHAnsi" w:hAnsiTheme="minorHAnsi" w:cstheme="minorHAnsi"/>
        </w:rPr>
        <w:t>grant request</w:t>
      </w:r>
      <w:r w:rsidR="00955A2E" w:rsidRPr="00D11879">
        <w:rPr>
          <w:rFonts w:asciiTheme="minorHAnsi" w:hAnsiTheme="minorHAnsi" w:cstheme="minorHAnsi"/>
        </w:rPr>
        <w:t>.</w:t>
      </w:r>
    </w:p>
    <w:p w14:paraId="5158FBB4" w14:textId="77777777" w:rsidR="00D30051" w:rsidRPr="00D30051" w:rsidRDefault="00D30051" w:rsidP="00D30051">
      <w:pPr>
        <w:pStyle w:val="ListParagraph"/>
        <w:ind w:left="1418"/>
        <w:rPr>
          <w:rFonts w:asciiTheme="minorHAnsi" w:hAnsiTheme="minorHAnsi" w:cstheme="minorHAnsi"/>
          <w:b/>
          <w:bCs/>
          <w:sz w:val="12"/>
          <w:szCs w:val="12"/>
        </w:rPr>
      </w:pPr>
    </w:p>
    <w:p w14:paraId="2EE42B0F" w14:textId="09DF8E56" w:rsidR="00135EFB" w:rsidRDefault="007215B6" w:rsidP="00D11879">
      <w:pPr>
        <w:pStyle w:val="ListParagraph"/>
        <w:numPr>
          <w:ilvl w:val="0"/>
          <w:numId w:val="19"/>
        </w:numPr>
        <w:rPr>
          <w:rFonts w:asciiTheme="minorHAnsi" w:hAnsiTheme="minorHAnsi" w:cstheme="minorHAnsi"/>
          <w:b/>
          <w:bCs/>
        </w:rPr>
      </w:pPr>
      <w:r>
        <w:rPr>
          <w:rFonts w:asciiTheme="minorHAnsi" w:hAnsiTheme="minorHAnsi" w:cstheme="minorHAnsi"/>
          <w:b/>
          <w:bCs/>
        </w:rPr>
        <w:t xml:space="preserve">Youth Investment Fund </w:t>
      </w:r>
    </w:p>
    <w:p w14:paraId="7C767323" w14:textId="2F7C71BE" w:rsidR="007215B6" w:rsidRDefault="00DC4994" w:rsidP="007215B6">
      <w:pPr>
        <w:pStyle w:val="ListParagraph"/>
        <w:ind w:left="567"/>
        <w:rPr>
          <w:rFonts w:asciiTheme="minorHAnsi" w:hAnsiTheme="minorHAnsi" w:cstheme="minorHAnsi"/>
        </w:rPr>
      </w:pPr>
      <w:r>
        <w:rPr>
          <w:rFonts w:asciiTheme="minorHAnsi" w:hAnsiTheme="minorHAnsi" w:cstheme="minorHAnsi"/>
        </w:rPr>
        <w:t xml:space="preserve">Councillors to hear back on </w:t>
      </w:r>
      <w:r w:rsidR="00CF6DA0">
        <w:rPr>
          <w:rFonts w:asciiTheme="minorHAnsi" w:hAnsiTheme="minorHAnsi" w:cstheme="minorHAnsi"/>
        </w:rPr>
        <w:t>recent meeting outlining grant opportunities to invest in a potential rural youth facility.</w:t>
      </w:r>
      <w:r w:rsidR="0012289E">
        <w:rPr>
          <w:rFonts w:asciiTheme="minorHAnsi" w:hAnsiTheme="minorHAnsi" w:cstheme="minorHAnsi"/>
        </w:rPr>
        <w:t xml:space="preserve">  Councillors to resolve to </w:t>
      </w:r>
      <w:r w:rsidR="00D4578E">
        <w:rPr>
          <w:rFonts w:asciiTheme="minorHAnsi" w:hAnsiTheme="minorHAnsi" w:cstheme="minorHAnsi"/>
        </w:rPr>
        <w:t>develop an outline proposal for the March deadline and look at effective ways to engage 11-18 years olds re the local needs and demand.</w:t>
      </w:r>
    </w:p>
    <w:p w14:paraId="1BCCBE13" w14:textId="77777777" w:rsidR="007215B6" w:rsidRPr="007215B6" w:rsidRDefault="007215B6" w:rsidP="007215B6">
      <w:pPr>
        <w:pStyle w:val="ListParagraph"/>
        <w:ind w:left="567"/>
        <w:rPr>
          <w:rFonts w:asciiTheme="minorHAnsi" w:hAnsiTheme="minorHAnsi" w:cstheme="minorHAnsi"/>
          <w:sz w:val="12"/>
          <w:szCs w:val="12"/>
        </w:rPr>
      </w:pPr>
    </w:p>
    <w:p w14:paraId="7087F006" w14:textId="00A0AB9C" w:rsidR="003377B5" w:rsidRPr="003377B5" w:rsidRDefault="003377B5" w:rsidP="00D11879">
      <w:pPr>
        <w:pStyle w:val="ListParagraph"/>
        <w:numPr>
          <w:ilvl w:val="0"/>
          <w:numId w:val="19"/>
        </w:numPr>
        <w:rPr>
          <w:rFonts w:asciiTheme="minorHAnsi" w:hAnsiTheme="minorHAnsi" w:cstheme="minorHAnsi"/>
          <w:b/>
          <w:bCs/>
        </w:rPr>
      </w:pPr>
      <w:r w:rsidRPr="003377B5">
        <w:rPr>
          <w:rFonts w:asciiTheme="minorHAnsi" w:hAnsiTheme="minorHAnsi" w:cstheme="minorHAnsi"/>
          <w:b/>
          <w:bCs/>
        </w:rPr>
        <w:t>Broadband Update</w:t>
      </w:r>
    </w:p>
    <w:p w14:paraId="582EE742" w14:textId="4A0A6765" w:rsidR="003377B5" w:rsidRDefault="003377B5" w:rsidP="003377B5">
      <w:pPr>
        <w:pStyle w:val="ListParagraph"/>
        <w:ind w:left="567"/>
        <w:rPr>
          <w:rFonts w:asciiTheme="minorHAnsi" w:hAnsiTheme="minorHAnsi" w:cstheme="minorHAnsi"/>
        </w:rPr>
      </w:pPr>
      <w:r>
        <w:rPr>
          <w:rFonts w:asciiTheme="minorHAnsi" w:hAnsiTheme="minorHAnsi" w:cstheme="minorHAnsi"/>
        </w:rPr>
        <w:t>Verbal update on the progress of the project</w:t>
      </w:r>
      <w:r w:rsidR="00C31BAB">
        <w:rPr>
          <w:rFonts w:asciiTheme="minorHAnsi" w:hAnsiTheme="minorHAnsi" w:cstheme="minorHAnsi"/>
        </w:rPr>
        <w:t xml:space="preserve"> and potential launch event in 2023</w:t>
      </w:r>
      <w:r>
        <w:rPr>
          <w:rFonts w:asciiTheme="minorHAnsi" w:hAnsiTheme="minorHAnsi" w:cstheme="minorHAnsi"/>
        </w:rPr>
        <w:t>.</w:t>
      </w:r>
    </w:p>
    <w:p w14:paraId="6643F7EE" w14:textId="77777777" w:rsidR="00EE2F48" w:rsidRPr="00C22DD1" w:rsidRDefault="00EE2F48" w:rsidP="00EE2F48">
      <w:pPr>
        <w:pStyle w:val="ListParagraph"/>
        <w:ind w:left="567"/>
        <w:rPr>
          <w:rFonts w:asciiTheme="minorHAnsi" w:hAnsiTheme="minorHAnsi" w:cstheme="minorHAnsi"/>
          <w:sz w:val="12"/>
          <w:szCs w:val="12"/>
        </w:rPr>
      </w:pPr>
    </w:p>
    <w:p w14:paraId="6600188C" w14:textId="2605F3B7" w:rsidR="008A7C98" w:rsidRDefault="007D5863" w:rsidP="00D11879">
      <w:pPr>
        <w:pStyle w:val="ListParagraph"/>
        <w:numPr>
          <w:ilvl w:val="0"/>
          <w:numId w:val="19"/>
        </w:numPr>
        <w:rPr>
          <w:rFonts w:asciiTheme="minorHAnsi" w:hAnsiTheme="minorHAnsi" w:cstheme="minorHAnsi"/>
          <w:b/>
          <w:bCs/>
        </w:rPr>
      </w:pPr>
      <w:r>
        <w:rPr>
          <w:rFonts w:asciiTheme="minorHAnsi" w:hAnsiTheme="minorHAnsi" w:cstheme="minorHAnsi"/>
          <w:b/>
          <w:bCs/>
        </w:rPr>
        <w:t>CiL Expressions of Interest</w:t>
      </w:r>
    </w:p>
    <w:p w14:paraId="7ABC27CD" w14:textId="3C906513" w:rsidR="007D5863" w:rsidRPr="003164F1" w:rsidRDefault="007D5863" w:rsidP="007D5863">
      <w:pPr>
        <w:pStyle w:val="ListParagraph"/>
        <w:ind w:left="567"/>
        <w:rPr>
          <w:rFonts w:asciiTheme="minorHAnsi" w:hAnsiTheme="minorHAnsi" w:cstheme="minorHAnsi"/>
        </w:rPr>
      </w:pPr>
      <w:r w:rsidRPr="003164F1">
        <w:rPr>
          <w:rFonts w:asciiTheme="minorHAnsi" w:hAnsiTheme="minorHAnsi" w:cstheme="minorHAnsi"/>
        </w:rPr>
        <w:t xml:space="preserve">Councillors to resolve any </w:t>
      </w:r>
      <w:r w:rsidR="003164F1" w:rsidRPr="003164F1">
        <w:rPr>
          <w:rFonts w:asciiTheme="minorHAnsi" w:hAnsiTheme="minorHAnsi" w:cstheme="minorHAnsi"/>
        </w:rPr>
        <w:t>infrastructure projects they wish to put forward as an Expression of Interest for potential CiL funding.</w:t>
      </w:r>
    </w:p>
    <w:p w14:paraId="5528E807" w14:textId="77777777" w:rsidR="008A7C98" w:rsidRPr="008A7C98" w:rsidRDefault="008A7C98" w:rsidP="008A7C98">
      <w:pPr>
        <w:pStyle w:val="ListParagraph"/>
        <w:ind w:left="567"/>
        <w:rPr>
          <w:rFonts w:asciiTheme="minorHAnsi" w:hAnsiTheme="minorHAnsi" w:cstheme="minorHAnsi"/>
          <w:sz w:val="12"/>
          <w:szCs w:val="12"/>
        </w:rPr>
      </w:pPr>
    </w:p>
    <w:p w14:paraId="34950778" w14:textId="39F7D244" w:rsidR="00C5662F" w:rsidRPr="00C5662F" w:rsidRDefault="00C5662F" w:rsidP="00D11879">
      <w:pPr>
        <w:pStyle w:val="ListParagraph"/>
        <w:numPr>
          <w:ilvl w:val="0"/>
          <w:numId w:val="19"/>
        </w:numPr>
        <w:rPr>
          <w:rFonts w:asciiTheme="minorHAnsi" w:hAnsiTheme="minorHAnsi" w:cstheme="minorHAnsi"/>
          <w:b/>
          <w:bCs/>
        </w:rPr>
      </w:pPr>
      <w:r w:rsidRPr="00C5662F">
        <w:rPr>
          <w:rFonts w:asciiTheme="minorHAnsi" w:hAnsiTheme="minorHAnsi" w:cstheme="minorHAnsi"/>
          <w:b/>
          <w:bCs/>
        </w:rPr>
        <w:t>Tennis Court Booking System</w:t>
      </w:r>
    </w:p>
    <w:p w14:paraId="07211895" w14:textId="39ED81B3" w:rsidR="00C5662F" w:rsidRDefault="00C5662F" w:rsidP="00C5662F">
      <w:pPr>
        <w:pStyle w:val="ListParagraph"/>
        <w:ind w:left="567"/>
        <w:rPr>
          <w:rFonts w:asciiTheme="minorHAnsi" w:hAnsiTheme="minorHAnsi" w:cstheme="minorHAnsi"/>
        </w:rPr>
      </w:pPr>
      <w:r>
        <w:rPr>
          <w:rFonts w:asciiTheme="minorHAnsi" w:hAnsiTheme="minorHAnsi" w:cstheme="minorHAnsi"/>
        </w:rPr>
        <w:t>Councillors to review the report on the new system.</w:t>
      </w:r>
    </w:p>
    <w:p w14:paraId="6B41FB93" w14:textId="77777777" w:rsidR="00C5662F" w:rsidRPr="00C5662F" w:rsidRDefault="00C5662F" w:rsidP="00C5662F">
      <w:pPr>
        <w:pStyle w:val="ListParagraph"/>
        <w:ind w:left="567"/>
        <w:rPr>
          <w:rFonts w:asciiTheme="minorHAnsi" w:hAnsiTheme="minorHAnsi" w:cstheme="minorHAnsi"/>
          <w:sz w:val="12"/>
          <w:szCs w:val="12"/>
        </w:rPr>
      </w:pPr>
    </w:p>
    <w:p w14:paraId="4DB91CB1" w14:textId="752C03A7" w:rsidR="00683022" w:rsidRDefault="008B1A88" w:rsidP="00D11879">
      <w:pPr>
        <w:pStyle w:val="ListParagraph"/>
        <w:numPr>
          <w:ilvl w:val="0"/>
          <w:numId w:val="19"/>
        </w:numPr>
        <w:rPr>
          <w:rFonts w:asciiTheme="minorHAnsi" w:hAnsiTheme="minorHAnsi" w:cstheme="minorHAnsi"/>
        </w:rPr>
      </w:pPr>
      <w:r w:rsidRPr="00683022">
        <w:rPr>
          <w:rFonts w:asciiTheme="minorHAnsi" w:hAnsiTheme="minorHAnsi" w:cstheme="minorHAnsi"/>
          <w:b/>
          <w:bCs/>
        </w:rPr>
        <w:t xml:space="preserve">District and County Councillors </w:t>
      </w:r>
      <w:r w:rsidRPr="00683022">
        <w:rPr>
          <w:rFonts w:asciiTheme="minorHAnsi" w:hAnsiTheme="minorHAnsi" w:cstheme="minorHAnsi"/>
        </w:rPr>
        <w:t>– Reports</w:t>
      </w:r>
      <w:r w:rsidR="009323EE">
        <w:rPr>
          <w:rFonts w:asciiTheme="minorHAnsi" w:hAnsiTheme="minorHAnsi" w:cstheme="minorHAnsi"/>
        </w:rPr>
        <w:t xml:space="preserve"> requested to</w:t>
      </w:r>
      <w:r w:rsidRPr="00683022">
        <w:rPr>
          <w:rFonts w:asciiTheme="minorHAnsi" w:hAnsiTheme="minorHAnsi" w:cstheme="minorHAnsi"/>
        </w:rPr>
        <w:t xml:space="preserve"> be submitted to Councillors.</w:t>
      </w:r>
    </w:p>
    <w:p w14:paraId="5150F5F0" w14:textId="77777777" w:rsidR="00F947F3" w:rsidRPr="00F947F3" w:rsidRDefault="00F947F3" w:rsidP="00F947F3">
      <w:pPr>
        <w:pStyle w:val="ListParagraph"/>
        <w:ind w:left="364"/>
        <w:rPr>
          <w:rFonts w:asciiTheme="minorHAnsi" w:hAnsiTheme="minorHAnsi" w:cstheme="minorHAnsi"/>
          <w:sz w:val="12"/>
          <w:szCs w:val="12"/>
        </w:rPr>
      </w:pPr>
    </w:p>
    <w:p w14:paraId="6B7AB70B" w14:textId="77777777" w:rsidR="00F947F3" w:rsidRDefault="008B1A88" w:rsidP="00D11879">
      <w:pPr>
        <w:pStyle w:val="ListParagraph"/>
        <w:numPr>
          <w:ilvl w:val="0"/>
          <w:numId w:val="19"/>
        </w:numPr>
        <w:rPr>
          <w:rFonts w:asciiTheme="minorHAnsi" w:hAnsiTheme="minorHAnsi" w:cstheme="minorHAnsi"/>
        </w:rPr>
      </w:pPr>
      <w:r w:rsidRPr="00683022">
        <w:rPr>
          <w:rFonts w:asciiTheme="minorHAnsi" w:hAnsiTheme="minorHAnsi" w:cstheme="minorHAnsi"/>
          <w:b/>
          <w:bCs/>
        </w:rPr>
        <w:t>Chairman of the Council and other member’s reports</w:t>
      </w:r>
      <w:r w:rsidRPr="00683022">
        <w:rPr>
          <w:rFonts w:asciiTheme="minorHAnsi" w:hAnsiTheme="minorHAnsi" w:cstheme="minorHAnsi"/>
        </w:rPr>
        <w:t xml:space="preserve"> – Verbal updates received.</w:t>
      </w:r>
    </w:p>
    <w:p w14:paraId="1CFBE744" w14:textId="77777777" w:rsidR="00F947F3" w:rsidRPr="00F947F3" w:rsidRDefault="00F947F3" w:rsidP="00F947F3">
      <w:pPr>
        <w:pStyle w:val="ListParagraph"/>
        <w:ind w:left="364"/>
        <w:rPr>
          <w:rFonts w:asciiTheme="minorHAnsi" w:hAnsiTheme="minorHAnsi" w:cstheme="minorHAnsi"/>
          <w:sz w:val="12"/>
          <w:szCs w:val="12"/>
        </w:rPr>
      </w:pPr>
    </w:p>
    <w:p w14:paraId="54842F63" w14:textId="4A591FB1" w:rsidR="00F827EF" w:rsidRPr="00F947F3" w:rsidRDefault="008B1A88" w:rsidP="00D11879">
      <w:pPr>
        <w:pStyle w:val="ListParagraph"/>
        <w:numPr>
          <w:ilvl w:val="0"/>
          <w:numId w:val="19"/>
        </w:numPr>
        <w:rPr>
          <w:rFonts w:asciiTheme="minorHAnsi" w:hAnsiTheme="minorHAnsi" w:cstheme="minorHAnsi"/>
        </w:rPr>
      </w:pPr>
      <w:r w:rsidRPr="00F947F3">
        <w:rPr>
          <w:rFonts w:asciiTheme="minorHAnsi" w:hAnsiTheme="minorHAnsi" w:cstheme="minorHAnsi"/>
          <w:b/>
          <w:bCs/>
        </w:rPr>
        <w:t xml:space="preserve">Reports from local sport teams – </w:t>
      </w:r>
      <w:r w:rsidRPr="00F947F3">
        <w:rPr>
          <w:rFonts w:asciiTheme="minorHAnsi" w:hAnsiTheme="minorHAnsi" w:cstheme="minorHAnsi"/>
        </w:rPr>
        <w:t>Any reports received will be posted online.</w:t>
      </w:r>
    </w:p>
    <w:p w14:paraId="6E9831F9" w14:textId="77777777" w:rsidR="00F947F3" w:rsidRPr="00F947F3" w:rsidRDefault="00F947F3" w:rsidP="00F947F3">
      <w:pPr>
        <w:pStyle w:val="ListParagraph"/>
        <w:ind w:left="364"/>
        <w:rPr>
          <w:rFonts w:asciiTheme="minorHAnsi" w:hAnsiTheme="minorHAnsi" w:cstheme="minorHAnsi"/>
          <w:sz w:val="12"/>
          <w:szCs w:val="12"/>
        </w:rPr>
      </w:pPr>
    </w:p>
    <w:p w14:paraId="1F79E704" w14:textId="77777777" w:rsidR="005A4F63" w:rsidRPr="005A4F63" w:rsidRDefault="008B1A88" w:rsidP="00D11879">
      <w:pPr>
        <w:pStyle w:val="ListParagraph"/>
        <w:numPr>
          <w:ilvl w:val="0"/>
          <w:numId w:val="19"/>
        </w:numPr>
        <w:rPr>
          <w:rFonts w:asciiTheme="minorHAnsi" w:hAnsiTheme="minorHAnsi" w:cstheme="minorHAnsi"/>
        </w:rPr>
      </w:pPr>
      <w:r w:rsidRPr="00F827EF">
        <w:rPr>
          <w:rFonts w:asciiTheme="minorHAnsi" w:hAnsiTheme="minorHAnsi" w:cstheme="minorHAnsi"/>
          <w:b/>
          <w:bCs/>
        </w:rPr>
        <w:t>Financia</w:t>
      </w:r>
      <w:bookmarkStart w:id="8" w:name="_Hlk10807009"/>
      <w:r w:rsidRPr="00F827EF">
        <w:rPr>
          <w:rFonts w:asciiTheme="minorHAnsi" w:hAnsiTheme="minorHAnsi" w:cstheme="minorHAnsi"/>
          <w:b/>
          <w:bCs/>
        </w:rPr>
        <w:t>l Monthly Reports and Updates</w:t>
      </w:r>
    </w:p>
    <w:p w14:paraId="52E410A8" w14:textId="77777777" w:rsidR="00283766" w:rsidRPr="00283766" w:rsidRDefault="00283766" w:rsidP="00283766">
      <w:pPr>
        <w:pStyle w:val="ListParagraph"/>
        <w:numPr>
          <w:ilvl w:val="0"/>
          <w:numId w:val="15"/>
        </w:numPr>
        <w:rPr>
          <w:rFonts w:asciiTheme="minorHAnsi" w:hAnsiTheme="minorHAnsi" w:cstheme="minorHAnsi"/>
          <w:vanish/>
        </w:rPr>
      </w:pPr>
    </w:p>
    <w:p w14:paraId="021656F0" w14:textId="77777777" w:rsidR="00283766" w:rsidRPr="00283766" w:rsidRDefault="00283766" w:rsidP="00283766">
      <w:pPr>
        <w:pStyle w:val="ListParagraph"/>
        <w:numPr>
          <w:ilvl w:val="0"/>
          <w:numId w:val="15"/>
        </w:numPr>
        <w:rPr>
          <w:rFonts w:asciiTheme="minorHAnsi" w:hAnsiTheme="minorHAnsi" w:cstheme="minorHAnsi"/>
          <w:vanish/>
        </w:rPr>
      </w:pPr>
    </w:p>
    <w:p w14:paraId="7F5CBBD6" w14:textId="77777777" w:rsidR="00283766" w:rsidRPr="00283766" w:rsidRDefault="00283766" w:rsidP="00283766">
      <w:pPr>
        <w:pStyle w:val="ListParagraph"/>
        <w:numPr>
          <w:ilvl w:val="0"/>
          <w:numId w:val="15"/>
        </w:numPr>
        <w:rPr>
          <w:rFonts w:asciiTheme="minorHAnsi" w:hAnsiTheme="minorHAnsi" w:cstheme="minorHAnsi"/>
          <w:vanish/>
        </w:rPr>
      </w:pPr>
    </w:p>
    <w:p w14:paraId="237BB21D" w14:textId="77777777" w:rsidR="00283766" w:rsidRPr="00283766" w:rsidRDefault="00283766" w:rsidP="00283766">
      <w:pPr>
        <w:pStyle w:val="ListParagraph"/>
        <w:numPr>
          <w:ilvl w:val="0"/>
          <w:numId w:val="15"/>
        </w:numPr>
        <w:rPr>
          <w:rFonts w:asciiTheme="minorHAnsi" w:hAnsiTheme="minorHAnsi" w:cstheme="minorHAnsi"/>
          <w:vanish/>
        </w:rPr>
      </w:pPr>
    </w:p>
    <w:p w14:paraId="792CCD9B" w14:textId="77777777" w:rsidR="00283766" w:rsidRPr="00283766" w:rsidRDefault="00283766" w:rsidP="00283766">
      <w:pPr>
        <w:pStyle w:val="ListParagraph"/>
        <w:numPr>
          <w:ilvl w:val="0"/>
          <w:numId w:val="15"/>
        </w:numPr>
        <w:rPr>
          <w:rFonts w:asciiTheme="minorHAnsi" w:hAnsiTheme="minorHAnsi" w:cstheme="minorHAnsi"/>
          <w:vanish/>
        </w:rPr>
      </w:pPr>
    </w:p>
    <w:p w14:paraId="017CE500" w14:textId="77777777" w:rsidR="00283766" w:rsidRPr="00283766" w:rsidRDefault="00283766" w:rsidP="00283766">
      <w:pPr>
        <w:pStyle w:val="ListParagraph"/>
        <w:numPr>
          <w:ilvl w:val="0"/>
          <w:numId w:val="15"/>
        </w:numPr>
        <w:rPr>
          <w:rFonts w:asciiTheme="minorHAnsi" w:hAnsiTheme="minorHAnsi" w:cstheme="minorHAnsi"/>
          <w:vanish/>
        </w:rPr>
      </w:pPr>
    </w:p>
    <w:p w14:paraId="0BE21455" w14:textId="77777777" w:rsidR="00283766" w:rsidRPr="00283766" w:rsidRDefault="00283766" w:rsidP="00283766">
      <w:pPr>
        <w:pStyle w:val="ListParagraph"/>
        <w:numPr>
          <w:ilvl w:val="0"/>
          <w:numId w:val="15"/>
        </w:numPr>
        <w:rPr>
          <w:rFonts w:asciiTheme="minorHAnsi" w:hAnsiTheme="minorHAnsi" w:cstheme="minorHAnsi"/>
          <w:vanish/>
        </w:rPr>
      </w:pPr>
    </w:p>
    <w:p w14:paraId="38805102" w14:textId="2F69E0CE" w:rsidR="005A4F63" w:rsidRDefault="00A6384B" w:rsidP="00283766">
      <w:pPr>
        <w:pStyle w:val="ListParagraph"/>
        <w:numPr>
          <w:ilvl w:val="1"/>
          <w:numId w:val="15"/>
        </w:numPr>
        <w:rPr>
          <w:rFonts w:asciiTheme="minorHAnsi" w:hAnsiTheme="minorHAnsi" w:cstheme="minorHAnsi"/>
        </w:rPr>
      </w:pPr>
      <w:r w:rsidRPr="005A4F63">
        <w:rPr>
          <w:rFonts w:asciiTheme="minorHAnsi" w:hAnsiTheme="minorHAnsi" w:cstheme="minorHAnsi"/>
        </w:rPr>
        <w:t xml:space="preserve">Councillors are asked to </w:t>
      </w:r>
      <w:r w:rsidR="008B1A88" w:rsidRPr="005A4F63">
        <w:rPr>
          <w:rFonts w:asciiTheme="minorHAnsi" w:hAnsiTheme="minorHAnsi" w:cstheme="minorHAnsi"/>
        </w:rPr>
        <w:t>consider and resolve the:</w:t>
      </w:r>
    </w:p>
    <w:p w14:paraId="4D9BBF25" w14:textId="03FDE77B" w:rsidR="005A4F63" w:rsidRDefault="00124CD0" w:rsidP="00E07A60">
      <w:pPr>
        <w:pStyle w:val="ListParagraph"/>
        <w:numPr>
          <w:ilvl w:val="5"/>
          <w:numId w:val="15"/>
        </w:numPr>
        <w:rPr>
          <w:rFonts w:asciiTheme="minorHAnsi" w:hAnsiTheme="minorHAnsi" w:cstheme="minorHAnsi"/>
        </w:rPr>
      </w:pPr>
      <w:r>
        <w:rPr>
          <w:rFonts w:asciiTheme="minorHAnsi" w:hAnsiTheme="minorHAnsi" w:cstheme="minorHAnsi"/>
        </w:rPr>
        <w:t>T</w:t>
      </w:r>
      <w:r w:rsidR="009C358E" w:rsidRPr="005A4F63">
        <w:rPr>
          <w:rFonts w:asciiTheme="minorHAnsi" w:hAnsiTheme="minorHAnsi" w:cstheme="minorHAnsi"/>
        </w:rPr>
        <w:t xml:space="preserve">he budget monitoring </w:t>
      </w:r>
      <w:r w:rsidR="0033502C" w:rsidRPr="005A4F63">
        <w:rPr>
          <w:rFonts w:asciiTheme="minorHAnsi" w:hAnsiTheme="minorHAnsi" w:cstheme="minorHAnsi"/>
        </w:rPr>
        <w:t>excel spreadsheet</w:t>
      </w:r>
      <w:r w:rsidR="009C358E" w:rsidRPr="005A4F63">
        <w:rPr>
          <w:rFonts w:asciiTheme="minorHAnsi" w:hAnsiTheme="minorHAnsi" w:cstheme="minorHAnsi"/>
        </w:rPr>
        <w:t>.</w:t>
      </w:r>
    </w:p>
    <w:p w14:paraId="7C7889D1" w14:textId="1FE920CB" w:rsidR="00D96833" w:rsidRPr="005A4F63" w:rsidRDefault="0033502C" w:rsidP="00E07A60">
      <w:pPr>
        <w:pStyle w:val="ListParagraph"/>
        <w:numPr>
          <w:ilvl w:val="5"/>
          <w:numId w:val="15"/>
        </w:numPr>
        <w:rPr>
          <w:rFonts w:asciiTheme="minorHAnsi" w:hAnsiTheme="minorHAnsi" w:cstheme="minorHAnsi"/>
        </w:rPr>
      </w:pPr>
      <w:r w:rsidRPr="005A4F63">
        <w:rPr>
          <w:rFonts w:asciiTheme="minorHAnsi" w:eastAsia="Arial" w:hAnsiTheme="minorHAnsi" w:cstheme="minorHAnsi"/>
        </w:rPr>
        <w:t xml:space="preserve">The </w:t>
      </w:r>
      <w:proofErr w:type="spellStart"/>
      <w:r w:rsidRPr="005A4F63">
        <w:rPr>
          <w:rFonts w:asciiTheme="minorHAnsi" w:eastAsia="Arial" w:hAnsiTheme="minorHAnsi" w:cstheme="minorHAnsi"/>
        </w:rPr>
        <w:t>Rialtas</w:t>
      </w:r>
      <w:proofErr w:type="spellEnd"/>
      <w:r w:rsidRPr="005A4F63">
        <w:rPr>
          <w:rFonts w:asciiTheme="minorHAnsi" w:eastAsia="Arial" w:hAnsiTheme="minorHAnsi" w:cstheme="minorHAnsi"/>
        </w:rPr>
        <w:t xml:space="preserve"> reports for the monthly finances including:</w:t>
      </w:r>
    </w:p>
    <w:p w14:paraId="3337F0FA" w14:textId="77777777" w:rsidR="00D96833" w:rsidRDefault="0033502C" w:rsidP="00124CD0">
      <w:pPr>
        <w:pStyle w:val="ListParagraph"/>
        <w:numPr>
          <w:ilvl w:val="6"/>
          <w:numId w:val="14"/>
        </w:numPr>
        <w:rPr>
          <w:rFonts w:asciiTheme="minorHAnsi" w:hAnsiTheme="minorHAnsi" w:cstheme="minorHAnsi"/>
        </w:rPr>
      </w:pPr>
      <w:r w:rsidRPr="00D96833">
        <w:rPr>
          <w:rFonts w:asciiTheme="minorHAnsi" w:hAnsiTheme="minorHAnsi" w:cstheme="minorHAnsi"/>
        </w:rPr>
        <w:t>M</w:t>
      </w:r>
      <w:r w:rsidR="008B1A88" w:rsidRPr="00D96833">
        <w:rPr>
          <w:rFonts w:asciiTheme="minorHAnsi" w:hAnsiTheme="minorHAnsi" w:cstheme="minorHAnsi"/>
        </w:rPr>
        <w:t>onthly bank statement reviewed against the bank reconciliation.</w:t>
      </w:r>
    </w:p>
    <w:p w14:paraId="488CD215" w14:textId="11971F86" w:rsidR="005A39A0" w:rsidRDefault="005763D6" w:rsidP="00124CD0">
      <w:pPr>
        <w:pStyle w:val="ListParagraph"/>
        <w:numPr>
          <w:ilvl w:val="6"/>
          <w:numId w:val="14"/>
        </w:numPr>
        <w:rPr>
          <w:rFonts w:asciiTheme="minorHAnsi" w:hAnsiTheme="minorHAnsi" w:cstheme="minorHAnsi"/>
        </w:rPr>
      </w:pPr>
      <w:r w:rsidRPr="00D96833">
        <w:rPr>
          <w:rFonts w:asciiTheme="minorHAnsi" w:hAnsiTheme="minorHAnsi" w:cstheme="minorHAnsi"/>
        </w:rPr>
        <w:t xml:space="preserve">Detailed </w:t>
      </w:r>
      <w:r w:rsidR="00F5147D" w:rsidRPr="00D96833">
        <w:rPr>
          <w:rFonts w:asciiTheme="minorHAnsi" w:hAnsiTheme="minorHAnsi" w:cstheme="minorHAnsi"/>
        </w:rPr>
        <w:t>and Summary Income and Expenditure Reports.</w:t>
      </w:r>
    </w:p>
    <w:p w14:paraId="69BEAA02"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069FA7DD"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72ADD42E"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7191A721"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681AC7E3"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6D884A09"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64C2279E"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71136F25"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2479C91A"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6BAE4E30"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5B58512C"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31C4D831"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7F8A6CF6"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4DE0178B"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3852D4AB"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39F8D4AD"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1FA306AE"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67790550"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7749FC95" w14:textId="77777777" w:rsidR="00283766" w:rsidRPr="00283766" w:rsidRDefault="00283766" w:rsidP="00283766">
      <w:pPr>
        <w:pStyle w:val="ListParagraph"/>
        <w:numPr>
          <w:ilvl w:val="0"/>
          <w:numId w:val="18"/>
        </w:numPr>
        <w:rPr>
          <w:rFonts w:asciiTheme="minorHAnsi" w:eastAsia="Arial" w:hAnsiTheme="minorHAnsi" w:cstheme="minorHAnsi"/>
          <w:vanish/>
        </w:rPr>
      </w:pPr>
    </w:p>
    <w:p w14:paraId="01EBAA3C" w14:textId="77777777" w:rsidR="00283766" w:rsidRPr="00283766" w:rsidRDefault="00283766" w:rsidP="00283766">
      <w:pPr>
        <w:pStyle w:val="ListParagraph"/>
        <w:numPr>
          <w:ilvl w:val="1"/>
          <w:numId w:val="18"/>
        </w:numPr>
        <w:rPr>
          <w:rFonts w:asciiTheme="minorHAnsi" w:eastAsia="Arial" w:hAnsiTheme="minorHAnsi" w:cstheme="minorHAnsi"/>
          <w:vanish/>
        </w:rPr>
      </w:pPr>
    </w:p>
    <w:p w14:paraId="752589E9" w14:textId="6C6BE2E0" w:rsidR="00283766" w:rsidRPr="00283766" w:rsidRDefault="00600FB3" w:rsidP="00283766">
      <w:pPr>
        <w:pStyle w:val="ListParagraph"/>
        <w:numPr>
          <w:ilvl w:val="1"/>
          <w:numId w:val="18"/>
        </w:numPr>
        <w:ind w:left="999"/>
        <w:rPr>
          <w:rFonts w:asciiTheme="minorHAnsi" w:hAnsiTheme="minorHAnsi" w:cstheme="minorHAnsi"/>
        </w:rPr>
      </w:pPr>
      <w:r w:rsidRPr="00297EB0">
        <w:rPr>
          <w:rFonts w:asciiTheme="minorHAnsi" w:eastAsia="Arial" w:hAnsiTheme="minorHAnsi" w:cstheme="minorHAnsi"/>
        </w:rPr>
        <w:t xml:space="preserve">The payment schedule showing </w:t>
      </w:r>
      <w:r w:rsidR="00183669">
        <w:rPr>
          <w:rFonts w:asciiTheme="minorHAnsi" w:eastAsia="Arial" w:hAnsiTheme="minorHAnsi" w:cstheme="minorHAnsi"/>
        </w:rPr>
        <w:t>September</w:t>
      </w:r>
      <w:r w:rsidRPr="00297EB0">
        <w:rPr>
          <w:rFonts w:asciiTheme="minorHAnsi" w:eastAsia="Arial" w:hAnsiTheme="minorHAnsi" w:cstheme="minorHAnsi"/>
        </w:rPr>
        <w:t xml:space="preserve"> payments</w:t>
      </w:r>
      <w:r w:rsidR="00B6635C">
        <w:rPr>
          <w:rFonts w:asciiTheme="minorHAnsi" w:eastAsia="Arial" w:hAnsiTheme="minorHAnsi" w:cstheme="minorHAnsi"/>
        </w:rPr>
        <w:t xml:space="preserve"> which will be read out on the night and posted online at </w:t>
      </w:r>
      <w:hyperlink r:id="rId12" w:history="1">
        <w:r w:rsidR="007A4E35" w:rsidRPr="00D833AE">
          <w:rPr>
            <w:rStyle w:val="Hyperlink"/>
            <w:rFonts w:asciiTheme="minorHAnsi" w:eastAsia="Arial" w:hAnsiTheme="minorHAnsi" w:cstheme="minorHAnsi"/>
          </w:rPr>
          <w:t>https://westfieldparishcouncil.com/monthly-financial-reports/</w:t>
        </w:r>
      </w:hyperlink>
      <w:r w:rsidR="007A4E35">
        <w:rPr>
          <w:rFonts w:asciiTheme="minorHAnsi" w:eastAsia="Arial" w:hAnsiTheme="minorHAnsi" w:cstheme="minorHAnsi"/>
        </w:rPr>
        <w:t xml:space="preserve"> </w:t>
      </w:r>
      <w:r w:rsidRPr="00297EB0">
        <w:rPr>
          <w:rFonts w:asciiTheme="minorHAnsi" w:eastAsia="Arial" w:hAnsiTheme="minorHAnsi" w:cstheme="minorHAnsi"/>
        </w:rPr>
        <w:t>.</w:t>
      </w:r>
      <w:bookmarkEnd w:id="8"/>
    </w:p>
    <w:p w14:paraId="229B7A09" w14:textId="77777777" w:rsidR="003E071B" w:rsidRPr="003E071B" w:rsidRDefault="003E071B" w:rsidP="003E071B">
      <w:pPr>
        <w:pStyle w:val="ListParagraph"/>
        <w:ind w:left="1134"/>
        <w:rPr>
          <w:rFonts w:asciiTheme="minorHAnsi" w:hAnsiTheme="minorHAnsi" w:cstheme="minorHAnsi"/>
          <w:sz w:val="12"/>
          <w:szCs w:val="12"/>
        </w:rPr>
      </w:pPr>
    </w:p>
    <w:p w14:paraId="7384CAED" w14:textId="39F2D057" w:rsidR="00283766" w:rsidRDefault="00283766" w:rsidP="003E071B">
      <w:pPr>
        <w:pStyle w:val="ListParagraph"/>
        <w:numPr>
          <w:ilvl w:val="0"/>
          <w:numId w:val="18"/>
        </w:numPr>
        <w:ind w:left="567" w:hanging="567"/>
        <w:rPr>
          <w:rFonts w:asciiTheme="minorHAnsi" w:hAnsiTheme="minorHAnsi" w:cstheme="minorHAnsi"/>
          <w:b/>
          <w:bCs/>
        </w:rPr>
      </w:pPr>
      <w:r>
        <w:rPr>
          <w:rFonts w:asciiTheme="minorHAnsi" w:hAnsiTheme="minorHAnsi" w:cstheme="minorHAnsi"/>
          <w:b/>
          <w:bCs/>
        </w:rPr>
        <w:t>Other Financial Matters</w:t>
      </w:r>
    </w:p>
    <w:p w14:paraId="19427A9F" w14:textId="4B3B92C1" w:rsidR="009820ED" w:rsidRDefault="009820ED" w:rsidP="00CE5557">
      <w:pPr>
        <w:pStyle w:val="ListParagraph"/>
        <w:numPr>
          <w:ilvl w:val="1"/>
          <w:numId w:val="18"/>
        </w:numPr>
        <w:ind w:hanging="790"/>
        <w:rPr>
          <w:rFonts w:asciiTheme="minorHAnsi" w:hAnsiTheme="minorHAnsi" w:cstheme="minorHAnsi"/>
        </w:rPr>
      </w:pPr>
      <w:r w:rsidRPr="00CE5557">
        <w:rPr>
          <w:rFonts w:asciiTheme="minorHAnsi" w:hAnsiTheme="minorHAnsi" w:cstheme="minorHAnsi"/>
          <w:b/>
          <w:bCs/>
        </w:rPr>
        <w:t>Six Month Review of Financ</w:t>
      </w:r>
      <w:r w:rsidR="00D10F14" w:rsidRPr="00CE5557">
        <w:rPr>
          <w:rFonts w:asciiTheme="minorHAnsi" w:hAnsiTheme="minorHAnsi" w:cstheme="minorHAnsi"/>
          <w:b/>
          <w:bCs/>
        </w:rPr>
        <w:t>i</w:t>
      </w:r>
      <w:r w:rsidRPr="00CE5557">
        <w:rPr>
          <w:rFonts w:asciiTheme="minorHAnsi" w:hAnsiTheme="minorHAnsi" w:cstheme="minorHAnsi"/>
          <w:b/>
          <w:bCs/>
        </w:rPr>
        <w:t>al Position</w:t>
      </w:r>
      <w:r w:rsidR="00CE5557" w:rsidRPr="00CE5557">
        <w:rPr>
          <w:rFonts w:asciiTheme="minorHAnsi" w:hAnsiTheme="minorHAnsi" w:cstheme="minorHAnsi"/>
          <w:b/>
          <w:bCs/>
        </w:rPr>
        <w:t xml:space="preserve"> – </w:t>
      </w:r>
      <w:r w:rsidRPr="00CE5557">
        <w:rPr>
          <w:rFonts w:asciiTheme="minorHAnsi" w:hAnsiTheme="minorHAnsi" w:cstheme="minorHAnsi"/>
        </w:rPr>
        <w:t>Councillors to review the report from the Clerk on current and forecast position</w:t>
      </w:r>
      <w:r w:rsidR="00CE5557">
        <w:rPr>
          <w:rFonts w:asciiTheme="minorHAnsi" w:hAnsiTheme="minorHAnsi" w:cstheme="minorHAnsi"/>
        </w:rPr>
        <w:t xml:space="preserve"> 2022/23</w:t>
      </w:r>
      <w:r w:rsidRPr="00CE5557">
        <w:rPr>
          <w:rFonts w:asciiTheme="minorHAnsi" w:hAnsiTheme="minorHAnsi" w:cstheme="minorHAnsi"/>
        </w:rPr>
        <w:t>.</w:t>
      </w:r>
    </w:p>
    <w:p w14:paraId="2731550E" w14:textId="161761B9" w:rsidR="00CE5557" w:rsidRPr="00CE5557" w:rsidRDefault="00CE5557" w:rsidP="00CE5557">
      <w:pPr>
        <w:pStyle w:val="ListParagraph"/>
        <w:numPr>
          <w:ilvl w:val="1"/>
          <w:numId w:val="18"/>
        </w:numPr>
        <w:ind w:hanging="790"/>
        <w:rPr>
          <w:rFonts w:asciiTheme="minorHAnsi" w:hAnsiTheme="minorHAnsi" w:cstheme="minorHAnsi"/>
        </w:rPr>
      </w:pPr>
      <w:r>
        <w:rPr>
          <w:rFonts w:asciiTheme="minorHAnsi" w:hAnsiTheme="minorHAnsi" w:cstheme="minorHAnsi"/>
          <w:b/>
          <w:bCs/>
        </w:rPr>
        <w:t>Conclusion of Audit –</w:t>
      </w:r>
      <w:r>
        <w:rPr>
          <w:rFonts w:asciiTheme="minorHAnsi" w:hAnsiTheme="minorHAnsi" w:cstheme="minorHAnsi"/>
        </w:rPr>
        <w:t xml:space="preserve"> Councillors to receive update on external auditors report.</w:t>
      </w:r>
    </w:p>
    <w:p w14:paraId="4C05D23A" w14:textId="77777777" w:rsidR="009820ED" w:rsidRPr="00D10F14" w:rsidRDefault="009820ED" w:rsidP="009820ED">
      <w:pPr>
        <w:pStyle w:val="ListParagraph"/>
        <w:ind w:left="567"/>
        <w:rPr>
          <w:rFonts w:asciiTheme="minorHAnsi" w:hAnsiTheme="minorHAnsi" w:cstheme="minorHAnsi"/>
          <w:sz w:val="12"/>
          <w:szCs w:val="12"/>
        </w:rPr>
      </w:pPr>
    </w:p>
    <w:p w14:paraId="618652A0" w14:textId="5BE5775F" w:rsidR="00EE1D26" w:rsidRPr="000E6746" w:rsidRDefault="00EE1D26" w:rsidP="003E071B">
      <w:pPr>
        <w:pStyle w:val="ListParagraph"/>
        <w:numPr>
          <w:ilvl w:val="0"/>
          <w:numId w:val="18"/>
        </w:numPr>
        <w:ind w:left="567" w:hanging="567"/>
        <w:rPr>
          <w:rFonts w:asciiTheme="minorHAnsi" w:hAnsiTheme="minorHAnsi" w:cstheme="minorHAnsi"/>
        </w:rPr>
      </w:pPr>
      <w:r w:rsidRPr="003E071B">
        <w:rPr>
          <w:rFonts w:asciiTheme="minorHAnsi" w:eastAsia="Arial" w:hAnsiTheme="minorHAnsi" w:cstheme="minorHAnsi"/>
          <w:b/>
          <w:bCs/>
        </w:rPr>
        <w:t>Confirmation of the date of next Full Council Meeting</w:t>
      </w:r>
    </w:p>
    <w:p w14:paraId="6936984B" w14:textId="77777777" w:rsidR="000E6746" w:rsidRPr="000E6746" w:rsidRDefault="000E6746" w:rsidP="000E6746">
      <w:pPr>
        <w:pStyle w:val="ListParagraph"/>
        <w:ind w:left="567"/>
        <w:rPr>
          <w:rFonts w:asciiTheme="minorHAnsi" w:hAnsiTheme="minorHAnsi" w:cstheme="minorHAnsi"/>
          <w:sz w:val="12"/>
          <w:szCs w:val="12"/>
        </w:rPr>
      </w:pPr>
    </w:p>
    <w:p w14:paraId="0145EF32" w14:textId="77777777" w:rsidR="00BC7AF6" w:rsidRPr="00BC7AF6" w:rsidRDefault="000E6746" w:rsidP="003E071B">
      <w:pPr>
        <w:pStyle w:val="ListParagraph"/>
        <w:numPr>
          <w:ilvl w:val="0"/>
          <w:numId w:val="18"/>
        </w:numPr>
        <w:ind w:left="567" w:hanging="567"/>
        <w:rPr>
          <w:rFonts w:asciiTheme="minorHAnsi" w:hAnsiTheme="minorHAnsi" w:cstheme="minorHAnsi"/>
        </w:rPr>
      </w:pPr>
      <w:r>
        <w:rPr>
          <w:rFonts w:asciiTheme="minorHAnsi" w:eastAsia="Arial" w:hAnsiTheme="minorHAnsi" w:cstheme="minorHAnsi"/>
          <w:b/>
          <w:bCs/>
        </w:rPr>
        <w:t>Closed Session</w:t>
      </w:r>
    </w:p>
    <w:p w14:paraId="3F69A32F" w14:textId="4BFE9925" w:rsidR="000E6746" w:rsidRPr="00C307EB" w:rsidRDefault="000E6746" w:rsidP="00BC7AF6">
      <w:pPr>
        <w:pStyle w:val="ListParagraph"/>
        <w:numPr>
          <w:ilvl w:val="1"/>
          <w:numId w:val="18"/>
        </w:numPr>
        <w:ind w:left="1276" w:hanging="709"/>
        <w:rPr>
          <w:rFonts w:asciiTheme="minorHAnsi" w:hAnsiTheme="minorHAnsi" w:cstheme="minorHAnsi"/>
        </w:rPr>
      </w:pPr>
      <w:r w:rsidRPr="00C307EB">
        <w:rPr>
          <w:rFonts w:asciiTheme="minorHAnsi" w:eastAsia="Arial" w:hAnsiTheme="minorHAnsi" w:cstheme="minorHAnsi"/>
        </w:rPr>
        <w:t>Discussion for the Parish Clerks Hours</w:t>
      </w:r>
    </w:p>
    <w:p w14:paraId="6B2C4E0A" w14:textId="2537E2E9" w:rsidR="00C307EB" w:rsidRPr="00E8319E" w:rsidRDefault="00C307EB" w:rsidP="00BC7AF6">
      <w:pPr>
        <w:pStyle w:val="ListParagraph"/>
        <w:numPr>
          <w:ilvl w:val="1"/>
          <w:numId w:val="18"/>
        </w:numPr>
        <w:ind w:left="1276" w:hanging="709"/>
        <w:rPr>
          <w:rFonts w:asciiTheme="minorHAnsi" w:hAnsiTheme="minorHAnsi" w:cstheme="minorHAnsi"/>
        </w:rPr>
      </w:pPr>
      <w:r w:rsidRPr="00C307EB">
        <w:rPr>
          <w:rFonts w:asciiTheme="minorHAnsi" w:eastAsia="Arial" w:hAnsiTheme="minorHAnsi" w:cstheme="minorHAnsi"/>
        </w:rPr>
        <w:t>Review of planning application RR/2022/840/P</w:t>
      </w:r>
    </w:p>
    <w:p w14:paraId="7BD9C736" w14:textId="2DF5762A" w:rsidR="00E8319E" w:rsidRPr="00C307EB" w:rsidRDefault="00E8319E" w:rsidP="00BC7AF6">
      <w:pPr>
        <w:pStyle w:val="ListParagraph"/>
        <w:numPr>
          <w:ilvl w:val="1"/>
          <w:numId w:val="18"/>
        </w:numPr>
        <w:ind w:left="1276" w:hanging="709"/>
        <w:rPr>
          <w:rFonts w:asciiTheme="minorHAnsi" w:hAnsiTheme="minorHAnsi" w:cstheme="minorHAnsi"/>
        </w:rPr>
      </w:pPr>
      <w:r>
        <w:rPr>
          <w:rFonts w:asciiTheme="minorHAnsi" w:eastAsia="Arial" w:hAnsiTheme="minorHAnsi" w:cstheme="minorHAnsi"/>
        </w:rPr>
        <w:t>Westfield Down</w:t>
      </w:r>
    </w:p>
    <w:p w14:paraId="6EF3831D" w14:textId="77777777" w:rsidR="00987CC4" w:rsidRPr="00987CC4" w:rsidRDefault="00987CC4" w:rsidP="00C8795F">
      <w:pPr>
        <w:tabs>
          <w:tab w:val="right" w:pos="9639"/>
        </w:tabs>
        <w:rPr>
          <w:rFonts w:asciiTheme="minorHAnsi" w:hAnsiTheme="minorHAnsi" w:cstheme="minorHAnsi"/>
          <w:sz w:val="12"/>
          <w:szCs w:val="12"/>
        </w:rPr>
      </w:pPr>
    </w:p>
    <w:sectPr w:rsidR="00987CC4" w:rsidRPr="00987CC4" w:rsidSect="00346678">
      <w:headerReference w:type="default" r:id="rId13"/>
      <w:footerReference w:type="default" r:id="rId14"/>
      <w:pgSz w:w="11906" w:h="16838" w:code="9"/>
      <w:pgMar w:top="2977" w:right="992" w:bottom="993" w:left="992"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28311D" w14:textId="77777777" w:rsidR="002A41EF" w:rsidRDefault="002A41EF" w:rsidP="002331F8">
      <w:r>
        <w:separator/>
      </w:r>
    </w:p>
  </w:endnote>
  <w:endnote w:type="continuationSeparator" w:id="0">
    <w:p w14:paraId="0497D188" w14:textId="77777777" w:rsidR="002A41EF" w:rsidRDefault="002A41EF" w:rsidP="002331F8">
      <w:r>
        <w:continuationSeparator/>
      </w:r>
    </w:p>
  </w:endnote>
  <w:endnote w:type="continuationNotice" w:id="1">
    <w:p w14:paraId="7E605022" w14:textId="77777777" w:rsidR="002A41EF" w:rsidRDefault="002A41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FCFC" w14:textId="77777777" w:rsidR="002331F8" w:rsidRPr="00117A08" w:rsidRDefault="002331F8"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BB2317" w14:textId="77777777" w:rsidR="002A41EF" w:rsidRDefault="002A41EF" w:rsidP="002331F8">
      <w:r>
        <w:separator/>
      </w:r>
    </w:p>
  </w:footnote>
  <w:footnote w:type="continuationSeparator" w:id="0">
    <w:p w14:paraId="3DDF946A" w14:textId="77777777" w:rsidR="002A41EF" w:rsidRDefault="002A41EF" w:rsidP="002331F8">
      <w:r>
        <w:continuationSeparator/>
      </w:r>
    </w:p>
  </w:footnote>
  <w:footnote w:type="continuationNotice" w:id="1">
    <w:p w14:paraId="4ACB7649" w14:textId="77777777" w:rsidR="002A41EF" w:rsidRDefault="002A41E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BC54A" w14:textId="77777777" w:rsidR="00F2226B" w:rsidRPr="00C80840" w:rsidRDefault="00F2226B" w:rsidP="00F2226B">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1" locked="0" layoutInCell="1" allowOverlap="1" wp14:anchorId="1E73057F" wp14:editId="7077A1E4">
          <wp:simplePos x="0" y="0"/>
          <wp:positionH relativeFrom="column">
            <wp:posOffset>-467649</wp:posOffset>
          </wp:positionH>
          <wp:positionV relativeFrom="paragraph">
            <wp:posOffset>99425</wp:posOffset>
          </wp:positionV>
          <wp:extent cx="1144905" cy="838835"/>
          <wp:effectExtent l="0" t="0" r="0" b="0"/>
          <wp:wrapNone/>
          <wp:docPr id="7" name="Picture 7"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905" cy="838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4E5C7057" w14:textId="261F6E3C" w:rsidR="00F2226B" w:rsidRPr="00522C9B" w:rsidRDefault="00C56CCB" w:rsidP="00F2226B">
    <w:pPr>
      <w:tabs>
        <w:tab w:val="right" w:pos="9498"/>
      </w:tabs>
      <w:jc w:val="center"/>
      <w:outlineLvl w:val="0"/>
      <w:rPr>
        <w:rFonts w:ascii="Arial" w:hAnsi="Arial" w:cs="Arial"/>
        <w:sz w:val="20"/>
        <w:szCs w:val="20"/>
      </w:rPr>
    </w:pPr>
    <w:r>
      <w:rPr>
        <w:rFonts w:ascii="Arial" w:hAnsi="Arial" w:cs="Arial"/>
        <w:sz w:val="20"/>
        <w:szCs w:val="20"/>
      </w:rPr>
      <w:t xml:space="preserve">Chairman: Cllr Monro </w:t>
    </w:r>
    <w:r w:rsidR="00F2226B" w:rsidRPr="00522C9B">
      <w:rPr>
        <w:rFonts w:ascii="Arial" w:hAnsi="Arial" w:cs="Arial"/>
        <w:sz w:val="20"/>
        <w:szCs w:val="20"/>
      </w:rPr>
      <w:t xml:space="preserve">Clerk: </w:t>
    </w:r>
    <w:r>
      <w:rPr>
        <w:rFonts w:ascii="Arial" w:hAnsi="Arial" w:cs="Arial"/>
        <w:sz w:val="20"/>
        <w:szCs w:val="20"/>
      </w:rPr>
      <w:t>Mrs</w:t>
    </w:r>
    <w:r w:rsidR="00F2226B" w:rsidRPr="00522C9B">
      <w:rPr>
        <w:rFonts w:ascii="Arial" w:hAnsi="Arial" w:cs="Arial"/>
        <w:sz w:val="20"/>
        <w:szCs w:val="20"/>
      </w:rPr>
      <w:t xml:space="preserve"> Clarke,</w:t>
    </w:r>
    <w:r>
      <w:rPr>
        <w:rFonts w:ascii="Arial" w:hAnsi="Arial" w:cs="Arial"/>
        <w:sz w:val="20"/>
        <w:szCs w:val="20"/>
      </w:rPr>
      <w:t xml:space="preserve"> </w:t>
    </w:r>
    <w:r w:rsidR="00F2226B" w:rsidRPr="00522C9B">
      <w:rPr>
        <w:rFonts w:ascii="Arial" w:hAnsi="Arial" w:cs="Arial"/>
        <w:sz w:val="20"/>
        <w:szCs w:val="20"/>
      </w:rPr>
      <w:t>Clerk and Responsible Financial Officer</w:t>
    </w:r>
  </w:p>
  <w:p w14:paraId="47E0F4FD" w14:textId="77777777" w:rsidR="0014583D" w:rsidRDefault="00824D23" w:rsidP="00F2226B">
    <w:pPr>
      <w:tabs>
        <w:tab w:val="right" w:pos="9498"/>
      </w:tabs>
      <w:jc w:val="center"/>
      <w:outlineLvl w:val="0"/>
      <w:rPr>
        <w:rFonts w:ascii="Arial" w:hAnsi="Arial" w:cs="Arial"/>
        <w:color w:val="003300"/>
        <w:sz w:val="20"/>
        <w:szCs w:val="20"/>
        <w:lang w:val="fr-FR"/>
      </w:rPr>
    </w:pPr>
    <w:r w:rsidRPr="00522C9B">
      <w:rPr>
        <w:rFonts w:ascii="Arial" w:hAnsi="Arial" w:cs="Arial"/>
        <w:sz w:val="20"/>
        <w:szCs w:val="20"/>
      </w:rPr>
      <w:t xml:space="preserve">Telephone: 01424 575266 </w:t>
    </w:r>
    <w:r w:rsidR="00046212" w:rsidRPr="00522C9B">
      <w:rPr>
        <w:rFonts w:ascii="Arial" w:hAnsi="Arial" w:cs="Arial"/>
        <w:sz w:val="20"/>
        <w:szCs w:val="20"/>
        <w:lang w:val="fr-FR"/>
      </w:rPr>
      <w:t xml:space="preserve">E-mail: </w:t>
    </w:r>
    <w:hyperlink r:id="rId2" w:history="1">
      <w:r w:rsidR="00046212" w:rsidRPr="00522C9B">
        <w:rPr>
          <w:rStyle w:val="Hyperlink"/>
          <w:rFonts w:ascii="Arial" w:hAnsi="Arial" w:cs="Arial"/>
          <w:sz w:val="20"/>
          <w:szCs w:val="20"/>
          <w:lang w:val="fr-FR"/>
        </w:rPr>
        <w:t>clerk@westfieldcouncil.org.uk</w:t>
      </w:r>
    </w:hyperlink>
    <w:r w:rsidR="00046212" w:rsidRPr="00522C9B">
      <w:rPr>
        <w:rFonts w:ascii="Arial" w:hAnsi="Arial" w:cs="Arial"/>
        <w:color w:val="003300"/>
        <w:sz w:val="20"/>
        <w:szCs w:val="20"/>
        <w:lang w:val="fr-FR"/>
      </w:rPr>
      <w:t xml:space="preserve">  </w:t>
    </w:r>
  </w:p>
  <w:p w14:paraId="7F73CBA5" w14:textId="6D649CD1" w:rsidR="00824D23" w:rsidRPr="00522C9B" w:rsidRDefault="00824D23" w:rsidP="00F2226B">
    <w:pPr>
      <w:tabs>
        <w:tab w:val="right" w:pos="9498"/>
      </w:tabs>
      <w:jc w:val="center"/>
      <w:outlineLvl w:val="0"/>
      <w:rPr>
        <w:rFonts w:ascii="Arial" w:hAnsi="Arial" w:cs="Arial"/>
        <w:sz w:val="20"/>
        <w:szCs w:val="20"/>
        <w:lang w:val="fr-FR"/>
      </w:rPr>
    </w:pPr>
    <w:r w:rsidRPr="00522C9B">
      <w:rPr>
        <w:rStyle w:val="Hyperlink"/>
        <w:rFonts w:ascii="Arial" w:hAnsi="Arial" w:cs="Arial"/>
        <w:color w:val="auto"/>
        <w:sz w:val="20"/>
        <w:szCs w:val="20"/>
        <w:u w:val="none"/>
      </w:rPr>
      <w:t>Ad</w:t>
    </w:r>
    <w:r w:rsidR="00046212" w:rsidRPr="00522C9B">
      <w:rPr>
        <w:rStyle w:val="Hyperlink"/>
        <w:rFonts w:ascii="Arial" w:hAnsi="Arial" w:cs="Arial"/>
        <w:color w:val="auto"/>
        <w:sz w:val="20"/>
        <w:szCs w:val="20"/>
        <w:u w:val="none"/>
      </w:rPr>
      <w:t>dress</w:t>
    </w:r>
    <w:r w:rsidRPr="00522C9B">
      <w:rPr>
        <w:rStyle w:val="Hyperlink"/>
        <w:rFonts w:ascii="Arial" w:hAnsi="Arial" w:cs="Arial"/>
        <w:color w:val="auto"/>
        <w:sz w:val="20"/>
        <w:szCs w:val="20"/>
        <w:u w:val="none"/>
        <w:lang w:val="fr-FR"/>
      </w:rPr>
      <w:t>: Westfield Parish Council, PO Box 66, TN19</w:t>
    </w:r>
    <w:r w:rsidR="00BD1391">
      <w:rPr>
        <w:rStyle w:val="Hyperlink"/>
        <w:rFonts w:ascii="Arial" w:hAnsi="Arial" w:cs="Arial"/>
        <w:color w:val="auto"/>
        <w:sz w:val="20"/>
        <w:szCs w:val="20"/>
        <w:u w:val="none"/>
        <w:lang w:val="fr-FR"/>
      </w:rPr>
      <w:t xml:space="preserve"> 7</w:t>
    </w:r>
    <w:r w:rsidR="00522C9B" w:rsidRPr="00522C9B">
      <w:rPr>
        <w:rStyle w:val="Hyperlink"/>
        <w:rFonts w:ascii="Arial" w:hAnsi="Arial" w:cs="Arial"/>
        <w:color w:val="auto"/>
        <w:sz w:val="20"/>
        <w:szCs w:val="20"/>
        <w:u w:val="none"/>
        <w:lang w:val="fr-FR"/>
      </w:rPr>
      <w:t>FE</w:t>
    </w:r>
  </w:p>
  <w:p w14:paraId="75E442A3" w14:textId="77777777" w:rsidR="004760FB" w:rsidRPr="0014583D" w:rsidRDefault="004760FB" w:rsidP="004760FB">
    <w:pPr>
      <w:tabs>
        <w:tab w:val="right" w:pos="9498"/>
      </w:tabs>
      <w:jc w:val="center"/>
      <w:outlineLvl w:val="0"/>
      <w:rPr>
        <w:color w:val="003300"/>
        <w:sz w:val="10"/>
        <w:szCs w:val="10"/>
        <w:lang w:val="fr-FR"/>
      </w:rPr>
    </w:pPr>
  </w:p>
  <w:p w14:paraId="6F4DE89A" w14:textId="683858C9" w:rsidR="00AE4DEA" w:rsidRPr="00E95870" w:rsidRDefault="004760FB" w:rsidP="00AE4DEA">
    <w:pPr>
      <w:jc w:val="center"/>
      <w:outlineLvl w:val="0"/>
      <w:rPr>
        <w:rFonts w:ascii="Arial" w:hAnsi="Arial" w:cs="Arial"/>
        <w:b/>
        <w:color w:val="000000" w:themeColor="text1"/>
        <w:sz w:val="22"/>
        <w:szCs w:val="22"/>
      </w:rPr>
    </w:pPr>
    <w:r w:rsidRPr="00696351">
      <w:rPr>
        <w:rFonts w:ascii="Arial" w:hAnsi="Arial" w:cs="Arial"/>
        <w:b/>
        <w:sz w:val="22"/>
        <w:szCs w:val="22"/>
      </w:rPr>
      <w:t xml:space="preserve">Councillors are summoned </w:t>
    </w:r>
    <w:r w:rsidRPr="00635395">
      <w:rPr>
        <w:rFonts w:ascii="Arial" w:hAnsi="Arial" w:cs="Arial"/>
        <w:b/>
        <w:color w:val="000000" w:themeColor="text1"/>
        <w:sz w:val="22"/>
        <w:szCs w:val="22"/>
      </w:rPr>
      <w:t xml:space="preserve">to </w:t>
    </w:r>
    <w:r w:rsidR="00C15C18" w:rsidRPr="00635395">
      <w:rPr>
        <w:rFonts w:ascii="Arial" w:hAnsi="Arial" w:cs="Arial"/>
        <w:b/>
        <w:color w:val="000000" w:themeColor="text1"/>
        <w:sz w:val="22"/>
        <w:szCs w:val="22"/>
      </w:rPr>
      <w:t>a</w:t>
    </w:r>
    <w:r w:rsidR="00B920B6" w:rsidRPr="00635395">
      <w:rPr>
        <w:rFonts w:ascii="Arial" w:hAnsi="Arial" w:cs="Arial"/>
        <w:b/>
        <w:color w:val="000000" w:themeColor="text1"/>
        <w:sz w:val="22"/>
        <w:szCs w:val="22"/>
      </w:rPr>
      <w:t xml:space="preserve"> </w:t>
    </w:r>
    <w:r w:rsidR="002D71BF" w:rsidRPr="00E95870">
      <w:rPr>
        <w:rFonts w:ascii="Arial" w:hAnsi="Arial" w:cs="Arial"/>
        <w:b/>
        <w:color w:val="000000" w:themeColor="text1"/>
        <w:sz w:val="22"/>
        <w:szCs w:val="22"/>
      </w:rPr>
      <w:t xml:space="preserve">Meeting </w:t>
    </w:r>
    <w:r w:rsidRPr="00E95870">
      <w:rPr>
        <w:rFonts w:ascii="Arial" w:hAnsi="Arial" w:cs="Arial"/>
        <w:b/>
        <w:color w:val="000000" w:themeColor="text1"/>
        <w:sz w:val="22"/>
        <w:szCs w:val="22"/>
      </w:rPr>
      <w:t xml:space="preserve">of Westfield Parish </w:t>
    </w:r>
    <w:r w:rsidR="00AE4DEA" w:rsidRPr="00E95870">
      <w:rPr>
        <w:rFonts w:ascii="Arial" w:hAnsi="Arial" w:cs="Arial"/>
        <w:b/>
        <w:color w:val="000000" w:themeColor="text1"/>
        <w:sz w:val="22"/>
        <w:szCs w:val="22"/>
      </w:rPr>
      <w:t>Council</w:t>
    </w:r>
  </w:p>
  <w:p w14:paraId="56DB5C61" w14:textId="1716ADD7" w:rsidR="004760FB" w:rsidRPr="00E95870" w:rsidRDefault="004760FB" w:rsidP="00482FC0">
    <w:pPr>
      <w:jc w:val="center"/>
      <w:outlineLvl w:val="0"/>
      <w:rPr>
        <w:rFonts w:ascii="Arial" w:hAnsi="Arial" w:cs="Arial"/>
        <w:b/>
        <w:bCs/>
        <w:color w:val="000000" w:themeColor="text1"/>
        <w:sz w:val="22"/>
        <w:szCs w:val="22"/>
      </w:rPr>
    </w:pPr>
    <w:r w:rsidRPr="00E95870">
      <w:rPr>
        <w:rFonts w:ascii="Arial" w:hAnsi="Arial" w:cs="Arial"/>
        <w:b/>
        <w:bCs/>
        <w:color w:val="000000" w:themeColor="text1"/>
        <w:sz w:val="22"/>
        <w:szCs w:val="22"/>
      </w:rPr>
      <w:t xml:space="preserve">to be held </w:t>
    </w:r>
    <w:r w:rsidR="00C95BB2" w:rsidRPr="00E95870">
      <w:rPr>
        <w:rFonts w:ascii="Arial" w:hAnsi="Arial" w:cs="Arial"/>
        <w:b/>
        <w:bCs/>
        <w:color w:val="000000" w:themeColor="text1"/>
        <w:sz w:val="22"/>
        <w:szCs w:val="22"/>
      </w:rPr>
      <w:t xml:space="preserve">face to face </w:t>
    </w:r>
    <w:r w:rsidR="00A94314" w:rsidRPr="00E95870">
      <w:rPr>
        <w:rFonts w:ascii="Arial" w:hAnsi="Arial" w:cs="Arial"/>
        <w:b/>
        <w:bCs/>
        <w:color w:val="000000" w:themeColor="text1"/>
        <w:sz w:val="22"/>
        <w:szCs w:val="22"/>
      </w:rPr>
      <w:t xml:space="preserve">at the </w:t>
    </w:r>
    <w:r w:rsidR="00796159" w:rsidRPr="00E95870">
      <w:rPr>
        <w:rFonts w:ascii="Arial" w:hAnsi="Arial" w:cs="Arial"/>
        <w:b/>
        <w:bCs/>
        <w:color w:val="000000" w:themeColor="text1"/>
        <w:sz w:val="22"/>
        <w:szCs w:val="22"/>
      </w:rPr>
      <w:t>Church</w:t>
    </w:r>
    <w:r w:rsidR="00A94314" w:rsidRPr="00E95870">
      <w:rPr>
        <w:rFonts w:ascii="Arial" w:hAnsi="Arial" w:cs="Arial"/>
        <w:b/>
        <w:bCs/>
        <w:color w:val="000000" w:themeColor="text1"/>
        <w:sz w:val="22"/>
        <w:szCs w:val="22"/>
      </w:rPr>
      <w:t xml:space="preserve"> Hall</w:t>
    </w:r>
    <w:r w:rsidR="00602FF9" w:rsidRPr="00E95870">
      <w:rPr>
        <w:rFonts w:ascii="Arial" w:hAnsi="Arial" w:cs="Arial"/>
        <w:b/>
        <w:bCs/>
        <w:color w:val="000000" w:themeColor="text1"/>
        <w:sz w:val="22"/>
        <w:szCs w:val="22"/>
      </w:rPr>
      <w:t xml:space="preserve"> </w:t>
    </w:r>
    <w:r w:rsidRPr="00E95870">
      <w:rPr>
        <w:rFonts w:ascii="Arial" w:hAnsi="Arial" w:cs="Arial"/>
        <w:b/>
        <w:bCs/>
        <w:color w:val="000000" w:themeColor="text1"/>
        <w:sz w:val="22"/>
        <w:szCs w:val="22"/>
      </w:rPr>
      <w:t xml:space="preserve">on </w:t>
    </w:r>
    <w:r w:rsidR="00A674F2">
      <w:rPr>
        <w:rFonts w:ascii="Arial" w:hAnsi="Arial" w:cs="Arial"/>
        <w:b/>
        <w:bCs/>
        <w:color w:val="000000" w:themeColor="text1"/>
        <w:sz w:val="22"/>
        <w:szCs w:val="22"/>
      </w:rPr>
      <w:t>1</w:t>
    </w:r>
    <w:r w:rsidR="00A34D4F">
      <w:rPr>
        <w:rFonts w:ascii="Arial" w:hAnsi="Arial" w:cs="Arial"/>
        <w:b/>
        <w:bCs/>
        <w:color w:val="000000" w:themeColor="text1"/>
        <w:sz w:val="22"/>
        <w:szCs w:val="22"/>
      </w:rPr>
      <w:t>2</w:t>
    </w:r>
    <w:r w:rsidR="00A674F2" w:rsidRPr="00A674F2">
      <w:rPr>
        <w:rFonts w:ascii="Arial" w:hAnsi="Arial" w:cs="Arial"/>
        <w:b/>
        <w:bCs/>
        <w:color w:val="000000" w:themeColor="text1"/>
        <w:sz w:val="22"/>
        <w:szCs w:val="22"/>
        <w:vertAlign w:val="superscript"/>
      </w:rPr>
      <w:t>th</w:t>
    </w:r>
    <w:r w:rsidR="00A674F2">
      <w:rPr>
        <w:rFonts w:ascii="Arial" w:hAnsi="Arial" w:cs="Arial"/>
        <w:b/>
        <w:bCs/>
        <w:color w:val="000000" w:themeColor="text1"/>
        <w:sz w:val="22"/>
        <w:szCs w:val="22"/>
      </w:rPr>
      <w:t xml:space="preserve"> </w:t>
    </w:r>
    <w:r w:rsidR="00A34D4F">
      <w:rPr>
        <w:rFonts w:ascii="Arial" w:hAnsi="Arial" w:cs="Arial"/>
        <w:b/>
        <w:bCs/>
        <w:color w:val="000000" w:themeColor="text1"/>
        <w:sz w:val="22"/>
        <w:szCs w:val="22"/>
      </w:rPr>
      <w:t>Octo</w:t>
    </w:r>
    <w:r w:rsidR="00CC3068">
      <w:rPr>
        <w:rFonts w:ascii="Arial" w:hAnsi="Arial" w:cs="Arial"/>
        <w:b/>
        <w:bCs/>
        <w:color w:val="000000" w:themeColor="text1"/>
        <w:sz w:val="22"/>
        <w:szCs w:val="22"/>
      </w:rPr>
      <w:t>ber</w:t>
    </w:r>
    <w:r w:rsidR="00A46F53" w:rsidRPr="00E95870">
      <w:rPr>
        <w:rFonts w:ascii="Arial" w:hAnsi="Arial" w:cs="Arial"/>
        <w:b/>
        <w:bCs/>
        <w:color w:val="000000" w:themeColor="text1"/>
        <w:sz w:val="22"/>
        <w:szCs w:val="22"/>
      </w:rPr>
      <w:t xml:space="preserve"> </w:t>
    </w:r>
    <w:r w:rsidR="000341E1" w:rsidRPr="00E95870">
      <w:rPr>
        <w:rFonts w:ascii="Arial" w:hAnsi="Arial" w:cs="Arial"/>
        <w:b/>
        <w:bCs/>
        <w:color w:val="000000" w:themeColor="text1"/>
        <w:sz w:val="22"/>
        <w:szCs w:val="22"/>
      </w:rPr>
      <w:t>202</w:t>
    </w:r>
    <w:r w:rsidR="00424A88" w:rsidRPr="00E95870">
      <w:rPr>
        <w:rFonts w:ascii="Arial" w:hAnsi="Arial" w:cs="Arial"/>
        <w:b/>
        <w:bCs/>
        <w:color w:val="000000" w:themeColor="text1"/>
        <w:sz w:val="22"/>
        <w:szCs w:val="22"/>
      </w:rPr>
      <w:t>2</w:t>
    </w:r>
    <w:r w:rsidRPr="00E95870">
      <w:rPr>
        <w:rFonts w:ascii="Arial" w:hAnsi="Arial" w:cs="Arial"/>
        <w:b/>
        <w:bCs/>
        <w:color w:val="000000" w:themeColor="text1"/>
        <w:sz w:val="22"/>
        <w:szCs w:val="22"/>
      </w:rPr>
      <w:t xml:space="preserve"> at </w:t>
    </w:r>
    <w:r w:rsidR="00C82CAD" w:rsidRPr="00E95870">
      <w:rPr>
        <w:rFonts w:ascii="Arial" w:hAnsi="Arial" w:cs="Arial"/>
        <w:b/>
        <w:bCs/>
        <w:color w:val="000000" w:themeColor="text1"/>
        <w:sz w:val="22"/>
        <w:szCs w:val="22"/>
      </w:rPr>
      <w:t>7</w:t>
    </w:r>
    <w:r w:rsidR="00BB3576">
      <w:rPr>
        <w:rFonts w:ascii="Arial" w:hAnsi="Arial" w:cs="Arial"/>
        <w:b/>
        <w:bCs/>
        <w:color w:val="000000" w:themeColor="text1"/>
        <w:sz w:val="22"/>
        <w:szCs w:val="22"/>
      </w:rPr>
      <w:t>.</w:t>
    </w:r>
    <w:r w:rsidR="00A34D4F">
      <w:rPr>
        <w:rFonts w:ascii="Arial" w:hAnsi="Arial" w:cs="Arial"/>
        <w:b/>
        <w:bCs/>
        <w:color w:val="000000" w:themeColor="text1"/>
        <w:sz w:val="22"/>
        <w:szCs w:val="22"/>
      </w:rPr>
      <w:t>00</w:t>
    </w:r>
    <w:r w:rsidRPr="00E95870">
      <w:rPr>
        <w:rFonts w:ascii="Arial" w:hAnsi="Arial" w:cs="Arial"/>
        <w:b/>
        <w:bCs/>
        <w:color w:val="000000" w:themeColor="text1"/>
        <w:sz w:val="22"/>
        <w:szCs w:val="22"/>
      </w:rPr>
      <w:t>pm</w:t>
    </w:r>
  </w:p>
  <w:p w14:paraId="1A8761CC" w14:textId="56BF8714" w:rsidR="007761C5" w:rsidRPr="00E95870" w:rsidRDefault="007761C5" w:rsidP="00AE4DEA">
    <w:pPr>
      <w:jc w:val="center"/>
      <w:outlineLvl w:val="0"/>
      <w:rPr>
        <w:rFonts w:ascii="Arial" w:hAnsi="Arial" w:cs="Arial"/>
        <w:b/>
        <w:bCs/>
        <w:color w:val="000000" w:themeColor="text1"/>
        <w:sz w:val="10"/>
        <w:szCs w:val="10"/>
      </w:rPr>
    </w:pPr>
  </w:p>
  <w:p w14:paraId="0A05A417" w14:textId="03E37359" w:rsidR="007761C5" w:rsidRPr="00E95870" w:rsidRDefault="007761C5" w:rsidP="007761C5">
    <w:pPr>
      <w:tabs>
        <w:tab w:val="left" w:pos="567"/>
      </w:tabs>
      <w:outlineLvl w:val="0"/>
      <w:rPr>
        <w:rFonts w:ascii="Lucida Handwriting" w:hAnsi="Lucida Handwriting" w:cs="Arial"/>
        <w:b/>
        <w:bCs/>
        <w:color w:val="000000" w:themeColor="text1"/>
        <w:sz w:val="22"/>
        <w:szCs w:val="22"/>
      </w:rPr>
    </w:pPr>
    <w:r w:rsidRPr="00E95870">
      <w:rPr>
        <w:rFonts w:ascii="Arial" w:hAnsi="Arial" w:cs="Arial"/>
        <w:b/>
        <w:bCs/>
        <w:color w:val="000000" w:themeColor="text1"/>
        <w:sz w:val="22"/>
        <w:szCs w:val="22"/>
      </w:rPr>
      <w:t xml:space="preserve">Signed:  </w:t>
    </w:r>
    <w:r w:rsidR="0011782E" w:rsidRPr="00E95870">
      <w:rPr>
        <w:rFonts w:ascii="Lucida Handwriting" w:hAnsi="Lucida Handwriting" w:cs="Arial"/>
        <w:b/>
        <w:bCs/>
        <w:color w:val="000000" w:themeColor="text1"/>
        <w:sz w:val="22"/>
        <w:szCs w:val="22"/>
      </w:rPr>
      <w:t>Jane Clarke</w:t>
    </w:r>
  </w:p>
  <w:p w14:paraId="0CADFE68" w14:textId="68DB8336" w:rsidR="007761C5" w:rsidRPr="00E95870" w:rsidRDefault="007761C5" w:rsidP="007761C5">
    <w:pPr>
      <w:outlineLvl w:val="0"/>
      <w:rPr>
        <w:rFonts w:ascii="Arial" w:hAnsi="Arial" w:cs="Arial"/>
        <w:b/>
        <w:color w:val="000000" w:themeColor="text1"/>
        <w:sz w:val="22"/>
        <w:szCs w:val="22"/>
      </w:rPr>
    </w:pPr>
    <w:r w:rsidRPr="00E95870">
      <w:rPr>
        <w:rFonts w:ascii="Arial" w:hAnsi="Arial" w:cs="Arial"/>
        <w:b/>
        <w:bCs/>
        <w:color w:val="000000" w:themeColor="text1"/>
        <w:sz w:val="22"/>
        <w:szCs w:val="22"/>
      </w:rPr>
      <w:t xml:space="preserve">Westfield Parish </w:t>
    </w:r>
    <w:r w:rsidR="0011782E" w:rsidRPr="00E95870">
      <w:rPr>
        <w:rFonts w:ascii="Arial" w:hAnsi="Arial" w:cs="Arial"/>
        <w:b/>
        <w:bCs/>
        <w:color w:val="000000" w:themeColor="text1"/>
        <w:sz w:val="22"/>
        <w:szCs w:val="22"/>
      </w:rPr>
      <w:t>Clerk and Res</w:t>
    </w:r>
    <w:r w:rsidR="009C667D" w:rsidRPr="00E95870">
      <w:rPr>
        <w:rFonts w:ascii="Arial" w:hAnsi="Arial" w:cs="Arial"/>
        <w:b/>
        <w:bCs/>
        <w:color w:val="000000" w:themeColor="text1"/>
        <w:sz w:val="22"/>
        <w:szCs w:val="22"/>
      </w:rPr>
      <w:t>ponsible Financial Officer</w:t>
    </w:r>
    <w:r w:rsidR="009C667D" w:rsidRPr="00E95870">
      <w:rPr>
        <w:rFonts w:ascii="Arial" w:hAnsi="Arial" w:cs="Arial"/>
        <w:b/>
        <w:bCs/>
        <w:color w:val="000000" w:themeColor="text1"/>
        <w:sz w:val="22"/>
        <w:szCs w:val="22"/>
      </w:rPr>
      <w:tab/>
      <w:t xml:space="preserve">          </w:t>
    </w:r>
    <w:r w:rsidR="007579B1">
      <w:rPr>
        <w:rFonts w:ascii="Arial" w:hAnsi="Arial" w:cs="Arial"/>
        <w:b/>
        <w:bCs/>
        <w:color w:val="000000" w:themeColor="text1"/>
        <w:sz w:val="22"/>
        <w:szCs w:val="22"/>
      </w:rPr>
      <w:t xml:space="preserve">   </w:t>
    </w:r>
    <w:r w:rsidR="00A94314" w:rsidRPr="00E95870">
      <w:rPr>
        <w:rFonts w:ascii="Arial" w:hAnsi="Arial" w:cs="Arial"/>
        <w:b/>
        <w:bCs/>
        <w:color w:val="000000" w:themeColor="text1"/>
        <w:sz w:val="22"/>
        <w:szCs w:val="22"/>
      </w:rPr>
      <w:tab/>
    </w:r>
    <w:r w:rsidR="007579B1">
      <w:rPr>
        <w:rFonts w:ascii="Arial" w:hAnsi="Arial" w:cs="Arial"/>
        <w:b/>
        <w:bCs/>
        <w:color w:val="000000" w:themeColor="text1"/>
        <w:sz w:val="22"/>
        <w:szCs w:val="22"/>
      </w:rPr>
      <w:t xml:space="preserve">    6</w:t>
    </w:r>
    <w:r w:rsidR="00CC3068" w:rsidRPr="00CC3068">
      <w:rPr>
        <w:rFonts w:ascii="Arial" w:hAnsi="Arial" w:cs="Arial"/>
        <w:b/>
        <w:bCs/>
        <w:color w:val="000000" w:themeColor="text1"/>
        <w:sz w:val="22"/>
        <w:szCs w:val="22"/>
        <w:vertAlign w:val="superscript"/>
      </w:rPr>
      <w:t>th</w:t>
    </w:r>
    <w:r w:rsidR="00CC3068">
      <w:rPr>
        <w:rFonts w:ascii="Arial" w:hAnsi="Arial" w:cs="Arial"/>
        <w:b/>
        <w:bCs/>
        <w:color w:val="000000" w:themeColor="text1"/>
        <w:sz w:val="22"/>
        <w:szCs w:val="22"/>
      </w:rPr>
      <w:t xml:space="preserve"> </w:t>
    </w:r>
    <w:r w:rsidR="007579B1">
      <w:rPr>
        <w:rFonts w:ascii="Arial" w:hAnsi="Arial" w:cs="Arial"/>
        <w:b/>
        <w:bCs/>
        <w:color w:val="000000" w:themeColor="text1"/>
        <w:sz w:val="22"/>
        <w:szCs w:val="22"/>
      </w:rPr>
      <w:t>Octo</w:t>
    </w:r>
    <w:r w:rsidR="00CC3068">
      <w:rPr>
        <w:rFonts w:ascii="Arial" w:hAnsi="Arial" w:cs="Arial"/>
        <w:b/>
        <w:bCs/>
        <w:color w:val="000000" w:themeColor="text1"/>
        <w:sz w:val="22"/>
        <w:szCs w:val="22"/>
      </w:rPr>
      <w:t>ber</w:t>
    </w:r>
    <w:r w:rsidR="00A94314" w:rsidRPr="00E95870">
      <w:rPr>
        <w:rFonts w:ascii="Arial" w:hAnsi="Arial" w:cs="Arial"/>
        <w:b/>
        <w:bCs/>
        <w:color w:val="000000" w:themeColor="text1"/>
        <w:sz w:val="22"/>
        <w:szCs w:val="22"/>
      </w:rPr>
      <w:t xml:space="preserve"> </w:t>
    </w:r>
    <w:r w:rsidRPr="00E95870">
      <w:rPr>
        <w:rFonts w:ascii="Arial" w:hAnsi="Arial" w:cs="Arial"/>
        <w:b/>
        <w:bCs/>
        <w:color w:val="000000" w:themeColor="text1"/>
        <w:sz w:val="22"/>
        <w:szCs w:val="22"/>
      </w:rPr>
      <w:t>20</w:t>
    </w:r>
    <w:r w:rsidR="00816616" w:rsidRPr="00E95870">
      <w:rPr>
        <w:rFonts w:ascii="Arial" w:hAnsi="Arial" w:cs="Arial"/>
        <w:b/>
        <w:bCs/>
        <w:color w:val="000000" w:themeColor="text1"/>
        <w:sz w:val="22"/>
        <w:szCs w:val="22"/>
      </w:rPr>
      <w:t>2</w:t>
    </w:r>
    <w:r w:rsidR="00424A88" w:rsidRPr="00E95870">
      <w:rPr>
        <w:rFonts w:ascii="Arial" w:hAnsi="Arial" w:cs="Arial"/>
        <w:b/>
        <w:bCs/>
        <w:color w:val="000000" w:themeColor="text1"/>
        <w:sz w:val="22"/>
        <w:szCs w:val="22"/>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13BA7"/>
    <w:multiLevelType w:val="hybridMultilevel"/>
    <w:tmpl w:val="5712E3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5353562"/>
    <w:multiLevelType w:val="multilevel"/>
    <w:tmpl w:val="0809001F"/>
    <w:lvl w:ilvl="0">
      <w:start w:val="1"/>
      <w:numFmt w:val="decimal"/>
      <w:lvlText w:val="%1."/>
      <w:lvlJc w:val="left"/>
      <w:pPr>
        <w:ind w:left="360" w:hanging="360"/>
      </w:pPr>
      <w:rPr>
        <w:rFonts w:hint="default"/>
        <w:b/>
        <w:bCs/>
        <w:spacing w:val="-2"/>
        <w:w w:val="100"/>
      </w:rPr>
    </w:lvl>
    <w:lvl w:ilvl="1">
      <w:start w:val="1"/>
      <w:numFmt w:val="decimal"/>
      <w:lvlText w:val="%1.%2."/>
      <w:lvlJc w:val="left"/>
      <w:pPr>
        <w:ind w:left="792" w:hanging="432"/>
      </w:pPr>
      <w:rPr>
        <w:rFonts w:hint="default"/>
        <w:b/>
        <w:bCs/>
        <w:spacing w:val="-2"/>
        <w:w w:val="10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5DB2793"/>
    <w:multiLevelType w:val="multilevel"/>
    <w:tmpl w:val="BB984864"/>
    <w:lvl w:ilvl="0">
      <w:start w:val="16"/>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2D0D00D2"/>
    <w:multiLevelType w:val="multilevel"/>
    <w:tmpl w:val="06E2673E"/>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35176C42"/>
    <w:multiLevelType w:val="multilevel"/>
    <w:tmpl w:val="FC74848A"/>
    <w:lvl w:ilvl="0">
      <w:start w:val="11"/>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3A0F2408"/>
    <w:multiLevelType w:val="multilevel"/>
    <w:tmpl w:val="16401480"/>
    <w:lvl w:ilvl="0">
      <w:start w:val="1"/>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3A9B13DB"/>
    <w:multiLevelType w:val="multilevel"/>
    <w:tmpl w:val="4170D4A0"/>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3AE51B0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F345CF4"/>
    <w:multiLevelType w:val="multilevel"/>
    <w:tmpl w:val="2D56AC1C"/>
    <w:lvl w:ilvl="0">
      <w:start w:val="8"/>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3F9153BC"/>
    <w:multiLevelType w:val="multilevel"/>
    <w:tmpl w:val="AEB02CFC"/>
    <w:lvl w:ilvl="0">
      <w:start w:val="13"/>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3FAF6280"/>
    <w:multiLevelType w:val="hybridMultilevel"/>
    <w:tmpl w:val="4008EB9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7012983"/>
    <w:multiLevelType w:val="hybridMultilevel"/>
    <w:tmpl w:val="9774E8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54B266E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BA47C5B"/>
    <w:multiLevelType w:val="multilevel"/>
    <w:tmpl w:val="642E9BA2"/>
    <w:lvl w:ilvl="0">
      <w:start w:val="11"/>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603065BD"/>
    <w:multiLevelType w:val="multilevel"/>
    <w:tmpl w:val="4502CA88"/>
    <w:lvl w:ilvl="0">
      <w:start w:val="1"/>
      <w:numFmt w:val="decimal"/>
      <w:lvlText w:val="%1."/>
      <w:lvlJc w:val="left"/>
      <w:pPr>
        <w:ind w:left="565" w:hanging="565"/>
      </w:pPr>
      <w:rPr>
        <w:rFonts w:hint="default"/>
        <w:b/>
        <w:bCs/>
        <w:color w:val="000000" w:themeColor="text1"/>
        <w:spacing w:val="-2"/>
        <w:w w:val="100"/>
      </w:rPr>
    </w:lvl>
    <w:lvl w:ilvl="1">
      <w:start w:val="1"/>
      <w:numFmt w:val="decimal"/>
      <w:lvlRestart w:val="0"/>
      <w:lvlText w:val="%1.%2"/>
      <w:lvlJc w:val="left"/>
      <w:pPr>
        <w:ind w:left="1416" w:hanging="851"/>
      </w:pPr>
      <w:rPr>
        <w:rFonts w:hint="default"/>
        <w:b/>
        <w:bCs/>
        <w:spacing w:val="-2"/>
        <w:w w:val="100"/>
      </w:rPr>
    </w:lvl>
    <w:lvl w:ilvl="2">
      <w:numFmt w:val="bullet"/>
      <w:lvlText w:val="•"/>
      <w:lvlJc w:val="left"/>
      <w:pPr>
        <w:ind w:left="930" w:hanging="362"/>
      </w:pPr>
      <w:rPr>
        <w:rFonts w:hint="default"/>
      </w:rPr>
    </w:lvl>
    <w:lvl w:ilvl="3">
      <w:start w:val="1"/>
      <w:numFmt w:val="lowerLetter"/>
      <w:lvlText w:val="%4)"/>
      <w:lvlJc w:val="center"/>
      <w:pPr>
        <w:ind w:left="1214" w:hanging="362"/>
      </w:pPr>
      <w:rPr>
        <w:rFonts w:hint="default"/>
      </w:rPr>
    </w:lvl>
    <w:lvl w:ilvl="4">
      <w:start w:val="1"/>
      <w:numFmt w:val="lowerLetter"/>
      <w:lvlText w:val="%5."/>
      <w:lvlJc w:val="center"/>
      <w:pPr>
        <w:ind w:left="1498" w:hanging="362"/>
      </w:pPr>
      <w:rPr>
        <w:rFonts w:hint="default"/>
      </w:rPr>
    </w:lvl>
    <w:lvl w:ilvl="5">
      <w:numFmt w:val="bullet"/>
      <w:lvlText w:val="•"/>
      <w:lvlJc w:val="left"/>
      <w:pPr>
        <w:ind w:left="1782" w:hanging="362"/>
      </w:pPr>
      <w:rPr>
        <w:rFonts w:hint="default"/>
      </w:rPr>
    </w:lvl>
    <w:lvl w:ilvl="6">
      <w:numFmt w:val="bullet"/>
      <w:lvlText w:val="•"/>
      <w:lvlJc w:val="left"/>
      <w:pPr>
        <w:ind w:left="2066" w:hanging="362"/>
      </w:pPr>
      <w:rPr>
        <w:rFonts w:hint="default"/>
      </w:rPr>
    </w:lvl>
    <w:lvl w:ilvl="7">
      <w:numFmt w:val="bullet"/>
      <w:lvlText w:val="•"/>
      <w:lvlJc w:val="left"/>
      <w:pPr>
        <w:ind w:left="2350" w:hanging="362"/>
      </w:pPr>
      <w:rPr>
        <w:rFonts w:hint="default"/>
      </w:rPr>
    </w:lvl>
    <w:lvl w:ilvl="8">
      <w:numFmt w:val="bullet"/>
      <w:lvlText w:val="•"/>
      <w:lvlJc w:val="left"/>
      <w:pPr>
        <w:ind w:left="2634" w:hanging="362"/>
      </w:pPr>
      <w:rPr>
        <w:rFonts w:hint="default"/>
      </w:rPr>
    </w:lvl>
  </w:abstractNum>
  <w:abstractNum w:abstractNumId="16"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7" w15:restartNumberingAfterBreak="0">
    <w:nsid w:val="6A1877A1"/>
    <w:multiLevelType w:val="hybridMultilevel"/>
    <w:tmpl w:val="367A76FE"/>
    <w:lvl w:ilvl="0" w:tplc="0809000F">
      <w:start w:val="1"/>
      <w:numFmt w:val="decimal"/>
      <w:lvlText w:val="%1."/>
      <w:lvlJc w:val="left"/>
      <w:pPr>
        <w:ind w:left="362" w:hanging="360"/>
      </w:pPr>
    </w:lvl>
    <w:lvl w:ilvl="1" w:tplc="08090019" w:tentative="1">
      <w:start w:val="1"/>
      <w:numFmt w:val="lowerLetter"/>
      <w:lvlText w:val="%2."/>
      <w:lvlJc w:val="left"/>
      <w:pPr>
        <w:ind w:left="1082" w:hanging="360"/>
      </w:pPr>
    </w:lvl>
    <w:lvl w:ilvl="2" w:tplc="0809001B" w:tentative="1">
      <w:start w:val="1"/>
      <w:numFmt w:val="lowerRoman"/>
      <w:lvlText w:val="%3."/>
      <w:lvlJc w:val="right"/>
      <w:pPr>
        <w:ind w:left="1802" w:hanging="180"/>
      </w:pPr>
    </w:lvl>
    <w:lvl w:ilvl="3" w:tplc="0809000F" w:tentative="1">
      <w:start w:val="1"/>
      <w:numFmt w:val="decimal"/>
      <w:lvlText w:val="%4."/>
      <w:lvlJc w:val="left"/>
      <w:pPr>
        <w:ind w:left="2522" w:hanging="360"/>
      </w:pPr>
    </w:lvl>
    <w:lvl w:ilvl="4" w:tplc="08090019" w:tentative="1">
      <w:start w:val="1"/>
      <w:numFmt w:val="lowerLetter"/>
      <w:lvlText w:val="%5."/>
      <w:lvlJc w:val="left"/>
      <w:pPr>
        <w:ind w:left="3242" w:hanging="360"/>
      </w:pPr>
    </w:lvl>
    <w:lvl w:ilvl="5" w:tplc="0809001B" w:tentative="1">
      <w:start w:val="1"/>
      <w:numFmt w:val="lowerRoman"/>
      <w:lvlText w:val="%6."/>
      <w:lvlJc w:val="right"/>
      <w:pPr>
        <w:ind w:left="3962" w:hanging="180"/>
      </w:pPr>
    </w:lvl>
    <w:lvl w:ilvl="6" w:tplc="0809000F" w:tentative="1">
      <w:start w:val="1"/>
      <w:numFmt w:val="decimal"/>
      <w:lvlText w:val="%7."/>
      <w:lvlJc w:val="left"/>
      <w:pPr>
        <w:ind w:left="4682" w:hanging="360"/>
      </w:pPr>
    </w:lvl>
    <w:lvl w:ilvl="7" w:tplc="08090019" w:tentative="1">
      <w:start w:val="1"/>
      <w:numFmt w:val="lowerLetter"/>
      <w:lvlText w:val="%8."/>
      <w:lvlJc w:val="left"/>
      <w:pPr>
        <w:ind w:left="5402" w:hanging="360"/>
      </w:pPr>
    </w:lvl>
    <w:lvl w:ilvl="8" w:tplc="0809001B" w:tentative="1">
      <w:start w:val="1"/>
      <w:numFmt w:val="lowerRoman"/>
      <w:lvlText w:val="%9."/>
      <w:lvlJc w:val="right"/>
      <w:pPr>
        <w:ind w:left="6122" w:hanging="180"/>
      </w:pPr>
    </w:lvl>
  </w:abstractNum>
  <w:abstractNum w:abstractNumId="18" w15:restartNumberingAfterBreak="0">
    <w:nsid w:val="6BE030DB"/>
    <w:multiLevelType w:val="multilevel"/>
    <w:tmpl w:val="85800772"/>
    <w:lvl w:ilvl="0">
      <w:start w:val="1"/>
      <w:numFmt w:val="decimal"/>
      <w:lvlText w:val="%1."/>
      <w:lvlJc w:val="left"/>
      <w:pPr>
        <w:ind w:left="925" w:hanging="360"/>
      </w:pPr>
      <w:rPr>
        <w:b/>
        <w:bCs/>
      </w:rPr>
    </w:lvl>
    <w:lvl w:ilvl="1">
      <w:start w:val="1"/>
      <w:numFmt w:val="decimal"/>
      <w:lvlText w:val="%1.%2."/>
      <w:lvlJc w:val="left"/>
      <w:pPr>
        <w:ind w:left="1357" w:hanging="432"/>
      </w:pPr>
      <w:rPr>
        <w:b/>
        <w:bCs/>
      </w:rPr>
    </w:lvl>
    <w:lvl w:ilvl="2">
      <w:start w:val="1"/>
      <w:numFmt w:val="decimal"/>
      <w:lvlText w:val="%1.%2.%3."/>
      <w:lvlJc w:val="left"/>
      <w:pPr>
        <w:ind w:left="1789" w:hanging="504"/>
      </w:pPr>
    </w:lvl>
    <w:lvl w:ilvl="3">
      <w:start w:val="1"/>
      <w:numFmt w:val="decimal"/>
      <w:lvlText w:val="%1.%2.%3.%4."/>
      <w:lvlJc w:val="left"/>
      <w:pPr>
        <w:ind w:left="2293" w:hanging="648"/>
      </w:pPr>
    </w:lvl>
    <w:lvl w:ilvl="4">
      <w:start w:val="1"/>
      <w:numFmt w:val="decimal"/>
      <w:lvlText w:val="%1.%2.%3.%4.%5."/>
      <w:lvlJc w:val="left"/>
      <w:pPr>
        <w:ind w:left="2797" w:hanging="792"/>
      </w:pPr>
    </w:lvl>
    <w:lvl w:ilvl="5">
      <w:start w:val="1"/>
      <w:numFmt w:val="decimal"/>
      <w:lvlText w:val="%1.%2.%3.%4.%5.%6."/>
      <w:lvlJc w:val="left"/>
      <w:pPr>
        <w:ind w:left="3301" w:hanging="936"/>
      </w:pPr>
    </w:lvl>
    <w:lvl w:ilvl="6">
      <w:start w:val="1"/>
      <w:numFmt w:val="decimal"/>
      <w:lvlText w:val="%1.%2.%3.%4.%5.%6.%7."/>
      <w:lvlJc w:val="left"/>
      <w:pPr>
        <w:ind w:left="3805" w:hanging="1080"/>
      </w:pPr>
    </w:lvl>
    <w:lvl w:ilvl="7">
      <w:start w:val="1"/>
      <w:numFmt w:val="decimal"/>
      <w:lvlText w:val="%1.%2.%3.%4.%5.%6.%7.%8."/>
      <w:lvlJc w:val="left"/>
      <w:pPr>
        <w:ind w:left="4309" w:hanging="1224"/>
      </w:pPr>
    </w:lvl>
    <w:lvl w:ilvl="8">
      <w:start w:val="1"/>
      <w:numFmt w:val="decimal"/>
      <w:lvlText w:val="%1.%2.%3.%4.%5.%6.%7.%8.%9."/>
      <w:lvlJc w:val="left"/>
      <w:pPr>
        <w:ind w:left="4885" w:hanging="1440"/>
      </w:pPr>
    </w:lvl>
  </w:abstractNum>
  <w:abstractNum w:abstractNumId="19" w15:restartNumberingAfterBreak="0">
    <w:nsid w:val="6C8458E7"/>
    <w:multiLevelType w:val="multilevel"/>
    <w:tmpl w:val="BB984864"/>
    <w:lvl w:ilvl="0">
      <w:start w:val="16"/>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117069862">
    <w:abstractNumId w:val="6"/>
  </w:num>
  <w:num w:numId="2" w16cid:durableId="1832134223">
    <w:abstractNumId w:val="1"/>
  </w:num>
  <w:num w:numId="3" w16cid:durableId="2045867204">
    <w:abstractNumId w:val="11"/>
  </w:num>
  <w:num w:numId="4" w16cid:durableId="930507183">
    <w:abstractNumId w:val="0"/>
  </w:num>
  <w:num w:numId="5" w16cid:durableId="233392326">
    <w:abstractNumId w:val="16"/>
  </w:num>
  <w:num w:numId="6" w16cid:durableId="1051732159">
    <w:abstractNumId w:val="3"/>
  </w:num>
  <w:num w:numId="7" w16cid:durableId="2030371870">
    <w:abstractNumId w:val="14"/>
  </w:num>
  <w:num w:numId="8" w16cid:durableId="160435964">
    <w:abstractNumId w:val="12"/>
  </w:num>
  <w:num w:numId="9" w16cid:durableId="1883126148">
    <w:abstractNumId w:val="13"/>
  </w:num>
  <w:num w:numId="10" w16cid:durableId="1256550704">
    <w:abstractNumId w:val="8"/>
  </w:num>
  <w:num w:numId="11" w16cid:durableId="2129231549">
    <w:abstractNumId w:val="7"/>
  </w:num>
  <w:num w:numId="12" w16cid:durableId="530076141">
    <w:abstractNumId w:val="4"/>
  </w:num>
  <w:num w:numId="13" w16cid:durableId="799299614">
    <w:abstractNumId w:val="9"/>
  </w:num>
  <w:num w:numId="14" w16cid:durableId="1402681107">
    <w:abstractNumId w:val="2"/>
  </w:num>
  <w:num w:numId="15" w16cid:durableId="398788479">
    <w:abstractNumId w:val="10"/>
  </w:num>
  <w:num w:numId="16" w16cid:durableId="1370110214">
    <w:abstractNumId w:val="19"/>
  </w:num>
  <w:num w:numId="17" w16cid:durableId="1352148063">
    <w:abstractNumId w:val="15"/>
  </w:num>
  <w:num w:numId="18" w16cid:durableId="254703813">
    <w:abstractNumId w:val="18"/>
  </w:num>
  <w:num w:numId="19" w16cid:durableId="82529119">
    <w:abstractNumId w:val="5"/>
  </w:num>
  <w:num w:numId="20" w16cid:durableId="631861571">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8F"/>
    <w:rsid w:val="00000FF6"/>
    <w:rsid w:val="00001FE0"/>
    <w:rsid w:val="00002F35"/>
    <w:rsid w:val="0000568D"/>
    <w:rsid w:val="00005DF7"/>
    <w:rsid w:val="00006E08"/>
    <w:rsid w:val="00007678"/>
    <w:rsid w:val="000077F2"/>
    <w:rsid w:val="00007A9C"/>
    <w:rsid w:val="00007C16"/>
    <w:rsid w:val="00010B33"/>
    <w:rsid w:val="00010B36"/>
    <w:rsid w:val="00012CE8"/>
    <w:rsid w:val="000131D2"/>
    <w:rsid w:val="000156CF"/>
    <w:rsid w:val="000171DF"/>
    <w:rsid w:val="00017467"/>
    <w:rsid w:val="00021301"/>
    <w:rsid w:val="000222E9"/>
    <w:rsid w:val="00022B4C"/>
    <w:rsid w:val="00023120"/>
    <w:rsid w:val="000238B2"/>
    <w:rsid w:val="000248FF"/>
    <w:rsid w:val="00024C2C"/>
    <w:rsid w:val="000261ED"/>
    <w:rsid w:val="00026AA6"/>
    <w:rsid w:val="0002709B"/>
    <w:rsid w:val="00027CCB"/>
    <w:rsid w:val="00031CEB"/>
    <w:rsid w:val="00032241"/>
    <w:rsid w:val="00032DDE"/>
    <w:rsid w:val="00033BCC"/>
    <w:rsid w:val="000341E1"/>
    <w:rsid w:val="000356A2"/>
    <w:rsid w:val="00035A64"/>
    <w:rsid w:val="00035E0E"/>
    <w:rsid w:val="00037EF1"/>
    <w:rsid w:val="000404F1"/>
    <w:rsid w:val="00041138"/>
    <w:rsid w:val="0004229A"/>
    <w:rsid w:val="000437BB"/>
    <w:rsid w:val="000452C2"/>
    <w:rsid w:val="0004571F"/>
    <w:rsid w:val="00045C85"/>
    <w:rsid w:val="00045F62"/>
    <w:rsid w:val="00046043"/>
    <w:rsid w:val="00046112"/>
    <w:rsid w:val="00046212"/>
    <w:rsid w:val="0004784C"/>
    <w:rsid w:val="00047AFB"/>
    <w:rsid w:val="00051F00"/>
    <w:rsid w:val="00052FE2"/>
    <w:rsid w:val="0005417E"/>
    <w:rsid w:val="00054277"/>
    <w:rsid w:val="00054A57"/>
    <w:rsid w:val="00054B11"/>
    <w:rsid w:val="000572BF"/>
    <w:rsid w:val="00057DBD"/>
    <w:rsid w:val="00063BE2"/>
    <w:rsid w:val="00065970"/>
    <w:rsid w:val="00066549"/>
    <w:rsid w:val="000665E3"/>
    <w:rsid w:val="0006745C"/>
    <w:rsid w:val="00067B9D"/>
    <w:rsid w:val="00067BAB"/>
    <w:rsid w:val="000718B5"/>
    <w:rsid w:val="0007209D"/>
    <w:rsid w:val="00072309"/>
    <w:rsid w:val="0007316A"/>
    <w:rsid w:val="000741F6"/>
    <w:rsid w:val="000743A7"/>
    <w:rsid w:val="000777A8"/>
    <w:rsid w:val="00077C8D"/>
    <w:rsid w:val="000812BE"/>
    <w:rsid w:val="00081603"/>
    <w:rsid w:val="000819D2"/>
    <w:rsid w:val="00082078"/>
    <w:rsid w:val="000845F8"/>
    <w:rsid w:val="000851C9"/>
    <w:rsid w:val="00085BC7"/>
    <w:rsid w:val="00086402"/>
    <w:rsid w:val="000870BE"/>
    <w:rsid w:val="00087E72"/>
    <w:rsid w:val="000901DF"/>
    <w:rsid w:val="0009055F"/>
    <w:rsid w:val="0009265C"/>
    <w:rsid w:val="000937DC"/>
    <w:rsid w:val="00093A14"/>
    <w:rsid w:val="00095CFB"/>
    <w:rsid w:val="000A00C8"/>
    <w:rsid w:val="000A0CA2"/>
    <w:rsid w:val="000A1029"/>
    <w:rsid w:val="000A1586"/>
    <w:rsid w:val="000A3311"/>
    <w:rsid w:val="000A3A78"/>
    <w:rsid w:val="000A52DA"/>
    <w:rsid w:val="000A5645"/>
    <w:rsid w:val="000A6EC2"/>
    <w:rsid w:val="000A6FEB"/>
    <w:rsid w:val="000A7B26"/>
    <w:rsid w:val="000A7C7A"/>
    <w:rsid w:val="000A7D09"/>
    <w:rsid w:val="000B2114"/>
    <w:rsid w:val="000B31FC"/>
    <w:rsid w:val="000B4674"/>
    <w:rsid w:val="000B5A4B"/>
    <w:rsid w:val="000B6C85"/>
    <w:rsid w:val="000B6E73"/>
    <w:rsid w:val="000C451F"/>
    <w:rsid w:val="000C4D6D"/>
    <w:rsid w:val="000C5161"/>
    <w:rsid w:val="000C59FC"/>
    <w:rsid w:val="000C76D3"/>
    <w:rsid w:val="000C786B"/>
    <w:rsid w:val="000D15BE"/>
    <w:rsid w:val="000D3D49"/>
    <w:rsid w:val="000D4505"/>
    <w:rsid w:val="000D47CA"/>
    <w:rsid w:val="000D5FC0"/>
    <w:rsid w:val="000D6670"/>
    <w:rsid w:val="000D7318"/>
    <w:rsid w:val="000D74B7"/>
    <w:rsid w:val="000E12E8"/>
    <w:rsid w:val="000E2B77"/>
    <w:rsid w:val="000E2F68"/>
    <w:rsid w:val="000E3AEF"/>
    <w:rsid w:val="000E3FC4"/>
    <w:rsid w:val="000E6746"/>
    <w:rsid w:val="000F06DA"/>
    <w:rsid w:val="000F3A06"/>
    <w:rsid w:val="000F6522"/>
    <w:rsid w:val="000F6B92"/>
    <w:rsid w:val="000F754D"/>
    <w:rsid w:val="000F7672"/>
    <w:rsid w:val="000F77A0"/>
    <w:rsid w:val="000F7D4E"/>
    <w:rsid w:val="0010190D"/>
    <w:rsid w:val="001022C6"/>
    <w:rsid w:val="00102785"/>
    <w:rsid w:val="00103F8B"/>
    <w:rsid w:val="00104238"/>
    <w:rsid w:val="0010474D"/>
    <w:rsid w:val="00104774"/>
    <w:rsid w:val="001112D1"/>
    <w:rsid w:val="00111B7E"/>
    <w:rsid w:val="00112D1F"/>
    <w:rsid w:val="00112FBB"/>
    <w:rsid w:val="00114D96"/>
    <w:rsid w:val="00114FE5"/>
    <w:rsid w:val="00115F72"/>
    <w:rsid w:val="00116167"/>
    <w:rsid w:val="0011782E"/>
    <w:rsid w:val="00117A08"/>
    <w:rsid w:val="00117FD9"/>
    <w:rsid w:val="0012120D"/>
    <w:rsid w:val="001212E0"/>
    <w:rsid w:val="0012289E"/>
    <w:rsid w:val="001243B6"/>
    <w:rsid w:val="00124895"/>
    <w:rsid w:val="00124CD0"/>
    <w:rsid w:val="001259DD"/>
    <w:rsid w:val="00126B97"/>
    <w:rsid w:val="001270EB"/>
    <w:rsid w:val="00127EA5"/>
    <w:rsid w:val="00130D13"/>
    <w:rsid w:val="001315C0"/>
    <w:rsid w:val="00132414"/>
    <w:rsid w:val="001331ED"/>
    <w:rsid w:val="001348BF"/>
    <w:rsid w:val="00135503"/>
    <w:rsid w:val="00135EFB"/>
    <w:rsid w:val="00136C78"/>
    <w:rsid w:val="001374DB"/>
    <w:rsid w:val="001428BC"/>
    <w:rsid w:val="00142F5D"/>
    <w:rsid w:val="00143D2D"/>
    <w:rsid w:val="0014523E"/>
    <w:rsid w:val="0014583D"/>
    <w:rsid w:val="00145C2D"/>
    <w:rsid w:val="00150AFA"/>
    <w:rsid w:val="001513F0"/>
    <w:rsid w:val="001524AF"/>
    <w:rsid w:val="00152CFD"/>
    <w:rsid w:val="00153B3F"/>
    <w:rsid w:val="00153B52"/>
    <w:rsid w:val="0015423B"/>
    <w:rsid w:val="00154A8A"/>
    <w:rsid w:val="00156599"/>
    <w:rsid w:val="0015748C"/>
    <w:rsid w:val="00157677"/>
    <w:rsid w:val="001577BF"/>
    <w:rsid w:val="00160E04"/>
    <w:rsid w:val="00161ED9"/>
    <w:rsid w:val="00161EED"/>
    <w:rsid w:val="00162B2D"/>
    <w:rsid w:val="001637B2"/>
    <w:rsid w:val="00165CC5"/>
    <w:rsid w:val="00166E21"/>
    <w:rsid w:val="00167E4C"/>
    <w:rsid w:val="001708CF"/>
    <w:rsid w:val="00172509"/>
    <w:rsid w:val="00174763"/>
    <w:rsid w:val="0017607C"/>
    <w:rsid w:val="001800A7"/>
    <w:rsid w:val="00180F6A"/>
    <w:rsid w:val="00181110"/>
    <w:rsid w:val="00181D3C"/>
    <w:rsid w:val="00182239"/>
    <w:rsid w:val="00182D12"/>
    <w:rsid w:val="00183669"/>
    <w:rsid w:val="001838BB"/>
    <w:rsid w:val="0018559B"/>
    <w:rsid w:val="00186E5C"/>
    <w:rsid w:val="001900D4"/>
    <w:rsid w:val="001915D1"/>
    <w:rsid w:val="00191BB3"/>
    <w:rsid w:val="00191F84"/>
    <w:rsid w:val="0019330E"/>
    <w:rsid w:val="001A0128"/>
    <w:rsid w:val="001A12DE"/>
    <w:rsid w:val="001A1BE5"/>
    <w:rsid w:val="001A4582"/>
    <w:rsid w:val="001A79B7"/>
    <w:rsid w:val="001B0383"/>
    <w:rsid w:val="001B1231"/>
    <w:rsid w:val="001B150C"/>
    <w:rsid w:val="001B21CA"/>
    <w:rsid w:val="001B3E2D"/>
    <w:rsid w:val="001B4929"/>
    <w:rsid w:val="001B4AAA"/>
    <w:rsid w:val="001B5476"/>
    <w:rsid w:val="001B5512"/>
    <w:rsid w:val="001B6276"/>
    <w:rsid w:val="001C4F42"/>
    <w:rsid w:val="001C5C26"/>
    <w:rsid w:val="001C77C8"/>
    <w:rsid w:val="001D0C41"/>
    <w:rsid w:val="001D43F8"/>
    <w:rsid w:val="001D6053"/>
    <w:rsid w:val="001D6088"/>
    <w:rsid w:val="001D667E"/>
    <w:rsid w:val="001D7B19"/>
    <w:rsid w:val="001E0BC7"/>
    <w:rsid w:val="001E2876"/>
    <w:rsid w:val="001E3D4A"/>
    <w:rsid w:val="001E4381"/>
    <w:rsid w:val="001E5805"/>
    <w:rsid w:val="001E7C09"/>
    <w:rsid w:val="001E7C69"/>
    <w:rsid w:val="001F088C"/>
    <w:rsid w:val="001F2CBE"/>
    <w:rsid w:val="001F6EE3"/>
    <w:rsid w:val="001F775D"/>
    <w:rsid w:val="001F7D3E"/>
    <w:rsid w:val="001F7F84"/>
    <w:rsid w:val="002021A3"/>
    <w:rsid w:val="0020233B"/>
    <w:rsid w:val="0020359B"/>
    <w:rsid w:val="00203E2C"/>
    <w:rsid w:val="002050EF"/>
    <w:rsid w:val="0020569B"/>
    <w:rsid w:val="002066EF"/>
    <w:rsid w:val="00216974"/>
    <w:rsid w:val="002171A1"/>
    <w:rsid w:val="00217ABA"/>
    <w:rsid w:val="00220524"/>
    <w:rsid w:val="002207AC"/>
    <w:rsid w:val="00220888"/>
    <w:rsid w:val="00223143"/>
    <w:rsid w:val="0022373D"/>
    <w:rsid w:val="00224CF8"/>
    <w:rsid w:val="00226F9F"/>
    <w:rsid w:val="00227503"/>
    <w:rsid w:val="00227D5E"/>
    <w:rsid w:val="002315BD"/>
    <w:rsid w:val="002331F8"/>
    <w:rsid w:val="0023376D"/>
    <w:rsid w:val="00234D3E"/>
    <w:rsid w:val="00235175"/>
    <w:rsid w:val="00235647"/>
    <w:rsid w:val="002366F9"/>
    <w:rsid w:val="00237567"/>
    <w:rsid w:val="0024037B"/>
    <w:rsid w:val="00240F9A"/>
    <w:rsid w:val="00241D5E"/>
    <w:rsid w:val="002422E9"/>
    <w:rsid w:val="002432AB"/>
    <w:rsid w:val="00244C4A"/>
    <w:rsid w:val="00245A80"/>
    <w:rsid w:val="00247523"/>
    <w:rsid w:val="00252137"/>
    <w:rsid w:val="0025535A"/>
    <w:rsid w:val="00255C2A"/>
    <w:rsid w:val="00255F52"/>
    <w:rsid w:val="002569AA"/>
    <w:rsid w:val="00262773"/>
    <w:rsid w:val="0026384D"/>
    <w:rsid w:val="00263C3D"/>
    <w:rsid w:val="00266EE6"/>
    <w:rsid w:val="00267569"/>
    <w:rsid w:val="00270B20"/>
    <w:rsid w:val="00273FB7"/>
    <w:rsid w:val="002741E0"/>
    <w:rsid w:val="00274550"/>
    <w:rsid w:val="0027674C"/>
    <w:rsid w:val="002771D1"/>
    <w:rsid w:val="00277C99"/>
    <w:rsid w:val="002805EB"/>
    <w:rsid w:val="00280848"/>
    <w:rsid w:val="00282598"/>
    <w:rsid w:val="002831DF"/>
    <w:rsid w:val="00283766"/>
    <w:rsid w:val="00284BB6"/>
    <w:rsid w:val="0028534D"/>
    <w:rsid w:val="0028718D"/>
    <w:rsid w:val="002871FF"/>
    <w:rsid w:val="00287CC6"/>
    <w:rsid w:val="002925F3"/>
    <w:rsid w:val="00292C1C"/>
    <w:rsid w:val="00293831"/>
    <w:rsid w:val="002951C0"/>
    <w:rsid w:val="002952F8"/>
    <w:rsid w:val="00296190"/>
    <w:rsid w:val="00297906"/>
    <w:rsid w:val="00297AEF"/>
    <w:rsid w:val="00297EB0"/>
    <w:rsid w:val="002A14A7"/>
    <w:rsid w:val="002A1AE5"/>
    <w:rsid w:val="002A41EF"/>
    <w:rsid w:val="002A44B9"/>
    <w:rsid w:val="002A50AE"/>
    <w:rsid w:val="002A52DC"/>
    <w:rsid w:val="002A541A"/>
    <w:rsid w:val="002A58C6"/>
    <w:rsid w:val="002A5BB3"/>
    <w:rsid w:val="002A6157"/>
    <w:rsid w:val="002A7874"/>
    <w:rsid w:val="002A7C9A"/>
    <w:rsid w:val="002B030D"/>
    <w:rsid w:val="002B5506"/>
    <w:rsid w:val="002B7339"/>
    <w:rsid w:val="002B7838"/>
    <w:rsid w:val="002C1B81"/>
    <w:rsid w:val="002C292C"/>
    <w:rsid w:val="002C531C"/>
    <w:rsid w:val="002C532F"/>
    <w:rsid w:val="002C70E7"/>
    <w:rsid w:val="002C7905"/>
    <w:rsid w:val="002D0E80"/>
    <w:rsid w:val="002D2E85"/>
    <w:rsid w:val="002D4FAB"/>
    <w:rsid w:val="002D71BF"/>
    <w:rsid w:val="002D7883"/>
    <w:rsid w:val="002E123F"/>
    <w:rsid w:val="002E7F55"/>
    <w:rsid w:val="002F06E8"/>
    <w:rsid w:val="002F2209"/>
    <w:rsid w:val="002F31D0"/>
    <w:rsid w:val="002F3538"/>
    <w:rsid w:val="002F3853"/>
    <w:rsid w:val="002F7F95"/>
    <w:rsid w:val="002F7FCA"/>
    <w:rsid w:val="00302498"/>
    <w:rsid w:val="0030487B"/>
    <w:rsid w:val="003118CE"/>
    <w:rsid w:val="00313D1A"/>
    <w:rsid w:val="00315963"/>
    <w:rsid w:val="00316017"/>
    <w:rsid w:val="003163F7"/>
    <w:rsid w:val="003164F1"/>
    <w:rsid w:val="00316931"/>
    <w:rsid w:val="00316BDF"/>
    <w:rsid w:val="00317D54"/>
    <w:rsid w:val="00320210"/>
    <w:rsid w:val="00320558"/>
    <w:rsid w:val="00323253"/>
    <w:rsid w:val="00324610"/>
    <w:rsid w:val="00324BF5"/>
    <w:rsid w:val="00325BBB"/>
    <w:rsid w:val="003268F8"/>
    <w:rsid w:val="0032698E"/>
    <w:rsid w:val="00326A61"/>
    <w:rsid w:val="00330206"/>
    <w:rsid w:val="00332130"/>
    <w:rsid w:val="00334C7B"/>
    <w:rsid w:val="0033502C"/>
    <w:rsid w:val="003350A1"/>
    <w:rsid w:val="003377B5"/>
    <w:rsid w:val="00340D68"/>
    <w:rsid w:val="00344DA0"/>
    <w:rsid w:val="0034645A"/>
    <w:rsid w:val="00346566"/>
    <w:rsid w:val="00346678"/>
    <w:rsid w:val="00351404"/>
    <w:rsid w:val="00353119"/>
    <w:rsid w:val="00353B1A"/>
    <w:rsid w:val="0035569F"/>
    <w:rsid w:val="00356074"/>
    <w:rsid w:val="00356AEA"/>
    <w:rsid w:val="00360EF0"/>
    <w:rsid w:val="00362A14"/>
    <w:rsid w:val="00362E7E"/>
    <w:rsid w:val="00364D3B"/>
    <w:rsid w:val="0036561F"/>
    <w:rsid w:val="003736D4"/>
    <w:rsid w:val="003750FB"/>
    <w:rsid w:val="003759AE"/>
    <w:rsid w:val="00377076"/>
    <w:rsid w:val="00377D58"/>
    <w:rsid w:val="00381153"/>
    <w:rsid w:val="00383038"/>
    <w:rsid w:val="0038713A"/>
    <w:rsid w:val="00392797"/>
    <w:rsid w:val="00394DD8"/>
    <w:rsid w:val="00396E7B"/>
    <w:rsid w:val="0039747F"/>
    <w:rsid w:val="003A005D"/>
    <w:rsid w:val="003A043E"/>
    <w:rsid w:val="003A08E8"/>
    <w:rsid w:val="003A177A"/>
    <w:rsid w:val="003A2938"/>
    <w:rsid w:val="003A3F45"/>
    <w:rsid w:val="003A4735"/>
    <w:rsid w:val="003A576E"/>
    <w:rsid w:val="003B1B32"/>
    <w:rsid w:val="003B29B2"/>
    <w:rsid w:val="003B2E66"/>
    <w:rsid w:val="003B2FDA"/>
    <w:rsid w:val="003B3F67"/>
    <w:rsid w:val="003B50F1"/>
    <w:rsid w:val="003B5211"/>
    <w:rsid w:val="003B5ABB"/>
    <w:rsid w:val="003C00DB"/>
    <w:rsid w:val="003C042E"/>
    <w:rsid w:val="003C21C0"/>
    <w:rsid w:val="003C2F43"/>
    <w:rsid w:val="003C439B"/>
    <w:rsid w:val="003C4FFD"/>
    <w:rsid w:val="003C55CF"/>
    <w:rsid w:val="003C6AFC"/>
    <w:rsid w:val="003C6B82"/>
    <w:rsid w:val="003C6C82"/>
    <w:rsid w:val="003C7F2B"/>
    <w:rsid w:val="003D1D2C"/>
    <w:rsid w:val="003D370F"/>
    <w:rsid w:val="003D3A69"/>
    <w:rsid w:val="003D3EA6"/>
    <w:rsid w:val="003D5790"/>
    <w:rsid w:val="003D6A10"/>
    <w:rsid w:val="003E071B"/>
    <w:rsid w:val="003E2D23"/>
    <w:rsid w:val="003E36C5"/>
    <w:rsid w:val="003E39BB"/>
    <w:rsid w:val="003E3E0B"/>
    <w:rsid w:val="003E51B7"/>
    <w:rsid w:val="003E53EE"/>
    <w:rsid w:val="003E6F1E"/>
    <w:rsid w:val="003E70DA"/>
    <w:rsid w:val="003E7DB7"/>
    <w:rsid w:val="003F0784"/>
    <w:rsid w:val="003F07F0"/>
    <w:rsid w:val="003F5052"/>
    <w:rsid w:val="003F756B"/>
    <w:rsid w:val="003F7FA6"/>
    <w:rsid w:val="004001CB"/>
    <w:rsid w:val="004007F3"/>
    <w:rsid w:val="00402255"/>
    <w:rsid w:val="00404108"/>
    <w:rsid w:val="00404147"/>
    <w:rsid w:val="004048C9"/>
    <w:rsid w:val="004108C1"/>
    <w:rsid w:val="00410D8C"/>
    <w:rsid w:val="004117A8"/>
    <w:rsid w:val="00412790"/>
    <w:rsid w:val="00416D68"/>
    <w:rsid w:val="00417FA8"/>
    <w:rsid w:val="00420692"/>
    <w:rsid w:val="00420974"/>
    <w:rsid w:val="0042147D"/>
    <w:rsid w:val="0042234E"/>
    <w:rsid w:val="004228DC"/>
    <w:rsid w:val="00424A88"/>
    <w:rsid w:val="00425FDE"/>
    <w:rsid w:val="00427C58"/>
    <w:rsid w:val="004305B5"/>
    <w:rsid w:val="00433182"/>
    <w:rsid w:val="004339E2"/>
    <w:rsid w:val="00433F2A"/>
    <w:rsid w:val="004347FE"/>
    <w:rsid w:val="00436F7B"/>
    <w:rsid w:val="00440AEE"/>
    <w:rsid w:val="004414D4"/>
    <w:rsid w:val="00444055"/>
    <w:rsid w:val="00446B4A"/>
    <w:rsid w:val="0044734C"/>
    <w:rsid w:val="00450099"/>
    <w:rsid w:val="004506A2"/>
    <w:rsid w:val="004518D2"/>
    <w:rsid w:val="00451939"/>
    <w:rsid w:val="00452802"/>
    <w:rsid w:val="00452CB9"/>
    <w:rsid w:val="004556D1"/>
    <w:rsid w:val="00456070"/>
    <w:rsid w:val="004606E3"/>
    <w:rsid w:val="00461FC4"/>
    <w:rsid w:val="0046304B"/>
    <w:rsid w:val="00463F4D"/>
    <w:rsid w:val="00464778"/>
    <w:rsid w:val="00464AA5"/>
    <w:rsid w:val="004650C4"/>
    <w:rsid w:val="004658D9"/>
    <w:rsid w:val="00470B34"/>
    <w:rsid w:val="0047141F"/>
    <w:rsid w:val="0047291A"/>
    <w:rsid w:val="00472E37"/>
    <w:rsid w:val="00473730"/>
    <w:rsid w:val="00473C2C"/>
    <w:rsid w:val="00475B2B"/>
    <w:rsid w:val="004760FB"/>
    <w:rsid w:val="0047622B"/>
    <w:rsid w:val="004766CF"/>
    <w:rsid w:val="0047726C"/>
    <w:rsid w:val="00481522"/>
    <w:rsid w:val="00481874"/>
    <w:rsid w:val="00482FC0"/>
    <w:rsid w:val="00484E56"/>
    <w:rsid w:val="00486D83"/>
    <w:rsid w:val="0049090A"/>
    <w:rsid w:val="00491730"/>
    <w:rsid w:val="00491991"/>
    <w:rsid w:val="0049335F"/>
    <w:rsid w:val="00493A59"/>
    <w:rsid w:val="0049630B"/>
    <w:rsid w:val="004A0EB8"/>
    <w:rsid w:val="004A3AF7"/>
    <w:rsid w:val="004A47E0"/>
    <w:rsid w:val="004A619E"/>
    <w:rsid w:val="004A78D3"/>
    <w:rsid w:val="004A7FFE"/>
    <w:rsid w:val="004B0EA3"/>
    <w:rsid w:val="004B1322"/>
    <w:rsid w:val="004B48EE"/>
    <w:rsid w:val="004B4E95"/>
    <w:rsid w:val="004B5D77"/>
    <w:rsid w:val="004C1486"/>
    <w:rsid w:val="004C1760"/>
    <w:rsid w:val="004C1865"/>
    <w:rsid w:val="004C1CDA"/>
    <w:rsid w:val="004C36EE"/>
    <w:rsid w:val="004C3C84"/>
    <w:rsid w:val="004C4725"/>
    <w:rsid w:val="004C6B3F"/>
    <w:rsid w:val="004D09FA"/>
    <w:rsid w:val="004D0D89"/>
    <w:rsid w:val="004D3B03"/>
    <w:rsid w:val="004D421D"/>
    <w:rsid w:val="004D479F"/>
    <w:rsid w:val="004D4B34"/>
    <w:rsid w:val="004D514F"/>
    <w:rsid w:val="004D5C41"/>
    <w:rsid w:val="004D6D38"/>
    <w:rsid w:val="004D7AE8"/>
    <w:rsid w:val="004E04AA"/>
    <w:rsid w:val="004E167B"/>
    <w:rsid w:val="004E217A"/>
    <w:rsid w:val="004E4572"/>
    <w:rsid w:val="004E5067"/>
    <w:rsid w:val="004E5768"/>
    <w:rsid w:val="004E5A16"/>
    <w:rsid w:val="004E6F95"/>
    <w:rsid w:val="004E70EA"/>
    <w:rsid w:val="004E723F"/>
    <w:rsid w:val="004E7FED"/>
    <w:rsid w:val="004F19A2"/>
    <w:rsid w:val="004F2709"/>
    <w:rsid w:val="004F3272"/>
    <w:rsid w:val="004F3638"/>
    <w:rsid w:val="004F3F60"/>
    <w:rsid w:val="004F66F4"/>
    <w:rsid w:val="004F6A1C"/>
    <w:rsid w:val="004F737A"/>
    <w:rsid w:val="00500D83"/>
    <w:rsid w:val="0050256F"/>
    <w:rsid w:val="0050281C"/>
    <w:rsid w:val="005031AF"/>
    <w:rsid w:val="005031E1"/>
    <w:rsid w:val="00503487"/>
    <w:rsid w:val="00503643"/>
    <w:rsid w:val="00514DC9"/>
    <w:rsid w:val="00515C28"/>
    <w:rsid w:val="00516067"/>
    <w:rsid w:val="00516619"/>
    <w:rsid w:val="00516B1B"/>
    <w:rsid w:val="00516CF5"/>
    <w:rsid w:val="005203A4"/>
    <w:rsid w:val="0052160D"/>
    <w:rsid w:val="00522C9B"/>
    <w:rsid w:val="00526C8E"/>
    <w:rsid w:val="0053140D"/>
    <w:rsid w:val="00532605"/>
    <w:rsid w:val="005328F0"/>
    <w:rsid w:val="00533BE7"/>
    <w:rsid w:val="005347FA"/>
    <w:rsid w:val="00540287"/>
    <w:rsid w:val="00543505"/>
    <w:rsid w:val="005442BA"/>
    <w:rsid w:val="00545D42"/>
    <w:rsid w:val="00546471"/>
    <w:rsid w:val="00552378"/>
    <w:rsid w:val="0055279C"/>
    <w:rsid w:val="00552B78"/>
    <w:rsid w:val="005600BE"/>
    <w:rsid w:val="00562970"/>
    <w:rsid w:val="005637AA"/>
    <w:rsid w:val="00566496"/>
    <w:rsid w:val="005710A4"/>
    <w:rsid w:val="0057198B"/>
    <w:rsid w:val="0057390C"/>
    <w:rsid w:val="00574D5F"/>
    <w:rsid w:val="00575635"/>
    <w:rsid w:val="005763D6"/>
    <w:rsid w:val="005825F7"/>
    <w:rsid w:val="0058365C"/>
    <w:rsid w:val="00585DFD"/>
    <w:rsid w:val="005868D6"/>
    <w:rsid w:val="00587379"/>
    <w:rsid w:val="00587688"/>
    <w:rsid w:val="005877EE"/>
    <w:rsid w:val="00587B46"/>
    <w:rsid w:val="00596BF8"/>
    <w:rsid w:val="00596F92"/>
    <w:rsid w:val="005A202C"/>
    <w:rsid w:val="005A2407"/>
    <w:rsid w:val="005A341C"/>
    <w:rsid w:val="005A39A0"/>
    <w:rsid w:val="005A4F63"/>
    <w:rsid w:val="005A64F9"/>
    <w:rsid w:val="005B074F"/>
    <w:rsid w:val="005B1194"/>
    <w:rsid w:val="005B24A4"/>
    <w:rsid w:val="005B3F37"/>
    <w:rsid w:val="005B6795"/>
    <w:rsid w:val="005C2FCE"/>
    <w:rsid w:val="005C31E5"/>
    <w:rsid w:val="005C3BAB"/>
    <w:rsid w:val="005C4F00"/>
    <w:rsid w:val="005C5567"/>
    <w:rsid w:val="005C5948"/>
    <w:rsid w:val="005C68E6"/>
    <w:rsid w:val="005C6EBF"/>
    <w:rsid w:val="005D3445"/>
    <w:rsid w:val="005D5DA8"/>
    <w:rsid w:val="005D61A9"/>
    <w:rsid w:val="005D6835"/>
    <w:rsid w:val="005D71BB"/>
    <w:rsid w:val="005E1B5B"/>
    <w:rsid w:val="005E3B99"/>
    <w:rsid w:val="005E4185"/>
    <w:rsid w:val="005E4195"/>
    <w:rsid w:val="005E4BF5"/>
    <w:rsid w:val="005E5404"/>
    <w:rsid w:val="005E57D0"/>
    <w:rsid w:val="005E5D63"/>
    <w:rsid w:val="005E6FF0"/>
    <w:rsid w:val="005F11E8"/>
    <w:rsid w:val="005F148D"/>
    <w:rsid w:val="005F3A1D"/>
    <w:rsid w:val="005F467F"/>
    <w:rsid w:val="0060003D"/>
    <w:rsid w:val="00600108"/>
    <w:rsid w:val="00600FB3"/>
    <w:rsid w:val="00602FF9"/>
    <w:rsid w:val="006043C4"/>
    <w:rsid w:val="0060786B"/>
    <w:rsid w:val="00607B54"/>
    <w:rsid w:val="006112E7"/>
    <w:rsid w:val="006124C4"/>
    <w:rsid w:val="006130AB"/>
    <w:rsid w:val="00615315"/>
    <w:rsid w:val="00616421"/>
    <w:rsid w:val="00617233"/>
    <w:rsid w:val="0062085F"/>
    <w:rsid w:val="006209E1"/>
    <w:rsid w:val="0062152A"/>
    <w:rsid w:val="006230D6"/>
    <w:rsid w:val="00623461"/>
    <w:rsid w:val="00626E52"/>
    <w:rsid w:val="00627D36"/>
    <w:rsid w:val="00630142"/>
    <w:rsid w:val="00630355"/>
    <w:rsid w:val="006303FE"/>
    <w:rsid w:val="00632121"/>
    <w:rsid w:val="00632A66"/>
    <w:rsid w:val="00634B18"/>
    <w:rsid w:val="00634E79"/>
    <w:rsid w:val="00635395"/>
    <w:rsid w:val="0063687C"/>
    <w:rsid w:val="00637AF4"/>
    <w:rsid w:val="006418E8"/>
    <w:rsid w:val="00646608"/>
    <w:rsid w:val="00646B06"/>
    <w:rsid w:val="00646B0D"/>
    <w:rsid w:val="006507A0"/>
    <w:rsid w:val="00650929"/>
    <w:rsid w:val="00650D10"/>
    <w:rsid w:val="006520CC"/>
    <w:rsid w:val="00654322"/>
    <w:rsid w:val="00654420"/>
    <w:rsid w:val="00656394"/>
    <w:rsid w:val="006608E4"/>
    <w:rsid w:val="00661D64"/>
    <w:rsid w:val="00661DF1"/>
    <w:rsid w:val="006641D1"/>
    <w:rsid w:val="00672D6E"/>
    <w:rsid w:val="006733C4"/>
    <w:rsid w:val="00673C7B"/>
    <w:rsid w:val="006814D3"/>
    <w:rsid w:val="00683022"/>
    <w:rsid w:val="00683612"/>
    <w:rsid w:val="00684720"/>
    <w:rsid w:val="00687A47"/>
    <w:rsid w:val="006902C5"/>
    <w:rsid w:val="006928B8"/>
    <w:rsid w:val="00693F49"/>
    <w:rsid w:val="006955F5"/>
    <w:rsid w:val="006A0C73"/>
    <w:rsid w:val="006A3305"/>
    <w:rsid w:val="006A43B9"/>
    <w:rsid w:val="006A4A95"/>
    <w:rsid w:val="006B0715"/>
    <w:rsid w:val="006B17FE"/>
    <w:rsid w:val="006B3599"/>
    <w:rsid w:val="006B4B63"/>
    <w:rsid w:val="006B4FC9"/>
    <w:rsid w:val="006B5CCB"/>
    <w:rsid w:val="006B68E7"/>
    <w:rsid w:val="006B7A78"/>
    <w:rsid w:val="006C0575"/>
    <w:rsid w:val="006C2284"/>
    <w:rsid w:val="006C54F5"/>
    <w:rsid w:val="006C5788"/>
    <w:rsid w:val="006C6F32"/>
    <w:rsid w:val="006D069E"/>
    <w:rsid w:val="006D1455"/>
    <w:rsid w:val="006D27D5"/>
    <w:rsid w:val="006D303D"/>
    <w:rsid w:val="006D3C3D"/>
    <w:rsid w:val="006D574F"/>
    <w:rsid w:val="006D71BC"/>
    <w:rsid w:val="006D7497"/>
    <w:rsid w:val="006D752D"/>
    <w:rsid w:val="006D79B7"/>
    <w:rsid w:val="006D7B8C"/>
    <w:rsid w:val="006E1C96"/>
    <w:rsid w:val="006E4862"/>
    <w:rsid w:val="006E4E27"/>
    <w:rsid w:val="006E5243"/>
    <w:rsid w:val="006E59CA"/>
    <w:rsid w:val="006F0814"/>
    <w:rsid w:val="006F0F51"/>
    <w:rsid w:val="006F15E6"/>
    <w:rsid w:val="006F6458"/>
    <w:rsid w:val="006F67DE"/>
    <w:rsid w:val="007004E0"/>
    <w:rsid w:val="007007A7"/>
    <w:rsid w:val="00700886"/>
    <w:rsid w:val="007015AC"/>
    <w:rsid w:val="00701CED"/>
    <w:rsid w:val="00707C54"/>
    <w:rsid w:val="0071148B"/>
    <w:rsid w:val="007130FC"/>
    <w:rsid w:val="0071352E"/>
    <w:rsid w:val="00715651"/>
    <w:rsid w:val="00717A4F"/>
    <w:rsid w:val="00720CA3"/>
    <w:rsid w:val="007215B6"/>
    <w:rsid w:val="0072209D"/>
    <w:rsid w:val="00722778"/>
    <w:rsid w:val="00724734"/>
    <w:rsid w:val="00734882"/>
    <w:rsid w:val="00737B5E"/>
    <w:rsid w:val="007403BF"/>
    <w:rsid w:val="00740AF4"/>
    <w:rsid w:val="00741754"/>
    <w:rsid w:val="00742E43"/>
    <w:rsid w:val="00743564"/>
    <w:rsid w:val="00743C0E"/>
    <w:rsid w:val="00746824"/>
    <w:rsid w:val="00750FCD"/>
    <w:rsid w:val="0075312A"/>
    <w:rsid w:val="00754350"/>
    <w:rsid w:val="007548E3"/>
    <w:rsid w:val="007549BB"/>
    <w:rsid w:val="007553AE"/>
    <w:rsid w:val="007579B1"/>
    <w:rsid w:val="00762C47"/>
    <w:rsid w:val="0076315E"/>
    <w:rsid w:val="007638E6"/>
    <w:rsid w:val="007646A7"/>
    <w:rsid w:val="00764CD1"/>
    <w:rsid w:val="00765083"/>
    <w:rsid w:val="007668CD"/>
    <w:rsid w:val="00766A74"/>
    <w:rsid w:val="007674DE"/>
    <w:rsid w:val="00767716"/>
    <w:rsid w:val="00770919"/>
    <w:rsid w:val="00770E37"/>
    <w:rsid w:val="00771278"/>
    <w:rsid w:val="00772986"/>
    <w:rsid w:val="00772F74"/>
    <w:rsid w:val="00773124"/>
    <w:rsid w:val="00774005"/>
    <w:rsid w:val="00774C69"/>
    <w:rsid w:val="00774E9C"/>
    <w:rsid w:val="007761C5"/>
    <w:rsid w:val="007761E1"/>
    <w:rsid w:val="00777BDC"/>
    <w:rsid w:val="00781257"/>
    <w:rsid w:val="00781EED"/>
    <w:rsid w:val="00781F18"/>
    <w:rsid w:val="007844E4"/>
    <w:rsid w:val="00784BE5"/>
    <w:rsid w:val="00785AE1"/>
    <w:rsid w:val="00786C5B"/>
    <w:rsid w:val="00793647"/>
    <w:rsid w:val="00794814"/>
    <w:rsid w:val="007957AB"/>
    <w:rsid w:val="00795F7A"/>
    <w:rsid w:val="00796159"/>
    <w:rsid w:val="007A18DE"/>
    <w:rsid w:val="007A4E35"/>
    <w:rsid w:val="007A59DB"/>
    <w:rsid w:val="007A5E4A"/>
    <w:rsid w:val="007A6CDC"/>
    <w:rsid w:val="007A7183"/>
    <w:rsid w:val="007B094F"/>
    <w:rsid w:val="007B2092"/>
    <w:rsid w:val="007B3DC1"/>
    <w:rsid w:val="007B435A"/>
    <w:rsid w:val="007B5B23"/>
    <w:rsid w:val="007B7E32"/>
    <w:rsid w:val="007C2D0C"/>
    <w:rsid w:val="007C375B"/>
    <w:rsid w:val="007C40BD"/>
    <w:rsid w:val="007C42F5"/>
    <w:rsid w:val="007C43BF"/>
    <w:rsid w:val="007C5440"/>
    <w:rsid w:val="007C5AE9"/>
    <w:rsid w:val="007C7161"/>
    <w:rsid w:val="007C7548"/>
    <w:rsid w:val="007C754B"/>
    <w:rsid w:val="007C7A3F"/>
    <w:rsid w:val="007D17A0"/>
    <w:rsid w:val="007D1B1E"/>
    <w:rsid w:val="007D205C"/>
    <w:rsid w:val="007D2658"/>
    <w:rsid w:val="007D29B6"/>
    <w:rsid w:val="007D5863"/>
    <w:rsid w:val="007D5C1E"/>
    <w:rsid w:val="007D634D"/>
    <w:rsid w:val="007D6A71"/>
    <w:rsid w:val="007D6E64"/>
    <w:rsid w:val="007D75F7"/>
    <w:rsid w:val="007E010E"/>
    <w:rsid w:val="007E080B"/>
    <w:rsid w:val="007E1457"/>
    <w:rsid w:val="007E2691"/>
    <w:rsid w:val="007E3043"/>
    <w:rsid w:val="007E3A0F"/>
    <w:rsid w:val="007E3F94"/>
    <w:rsid w:val="007E4F76"/>
    <w:rsid w:val="007E51A5"/>
    <w:rsid w:val="007E6097"/>
    <w:rsid w:val="007E67A5"/>
    <w:rsid w:val="007E6D29"/>
    <w:rsid w:val="007E7921"/>
    <w:rsid w:val="007F2839"/>
    <w:rsid w:val="007F3DFD"/>
    <w:rsid w:val="007F4FFC"/>
    <w:rsid w:val="007F5FF5"/>
    <w:rsid w:val="007F7AA1"/>
    <w:rsid w:val="0080051C"/>
    <w:rsid w:val="00801C71"/>
    <w:rsid w:val="00801FE8"/>
    <w:rsid w:val="00803119"/>
    <w:rsid w:val="00803AA2"/>
    <w:rsid w:val="00803B2E"/>
    <w:rsid w:val="00806076"/>
    <w:rsid w:val="00806BE9"/>
    <w:rsid w:val="00810517"/>
    <w:rsid w:val="00811D00"/>
    <w:rsid w:val="008145C8"/>
    <w:rsid w:val="00815A82"/>
    <w:rsid w:val="00815F92"/>
    <w:rsid w:val="008163B3"/>
    <w:rsid w:val="00816616"/>
    <w:rsid w:val="00821194"/>
    <w:rsid w:val="00824303"/>
    <w:rsid w:val="00824D23"/>
    <w:rsid w:val="00827361"/>
    <w:rsid w:val="0082757B"/>
    <w:rsid w:val="00830C67"/>
    <w:rsid w:val="00830DDD"/>
    <w:rsid w:val="00833A16"/>
    <w:rsid w:val="00833DB0"/>
    <w:rsid w:val="008346B2"/>
    <w:rsid w:val="00840565"/>
    <w:rsid w:val="00840BC1"/>
    <w:rsid w:val="00840CFE"/>
    <w:rsid w:val="00842BA5"/>
    <w:rsid w:val="00843515"/>
    <w:rsid w:val="00844255"/>
    <w:rsid w:val="00844329"/>
    <w:rsid w:val="00845635"/>
    <w:rsid w:val="008459F4"/>
    <w:rsid w:val="00846415"/>
    <w:rsid w:val="00847573"/>
    <w:rsid w:val="0085015D"/>
    <w:rsid w:val="00851D15"/>
    <w:rsid w:val="00854A09"/>
    <w:rsid w:val="008601ED"/>
    <w:rsid w:val="00861C60"/>
    <w:rsid w:val="00861EF3"/>
    <w:rsid w:val="00862EB0"/>
    <w:rsid w:val="008644CD"/>
    <w:rsid w:val="00864E43"/>
    <w:rsid w:val="00866D9C"/>
    <w:rsid w:val="008675E5"/>
    <w:rsid w:val="00870D89"/>
    <w:rsid w:val="008722A8"/>
    <w:rsid w:val="00872E0D"/>
    <w:rsid w:val="00875103"/>
    <w:rsid w:val="008752E0"/>
    <w:rsid w:val="00875AB4"/>
    <w:rsid w:val="0087699E"/>
    <w:rsid w:val="00880C59"/>
    <w:rsid w:val="00880DC0"/>
    <w:rsid w:val="0088293B"/>
    <w:rsid w:val="0088330C"/>
    <w:rsid w:val="00884101"/>
    <w:rsid w:val="0088469F"/>
    <w:rsid w:val="00885D62"/>
    <w:rsid w:val="00886284"/>
    <w:rsid w:val="008879FF"/>
    <w:rsid w:val="00892630"/>
    <w:rsid w:val="00894548"/>
    <w:rsid w:val="00894958"/>
    <w:rsid w:val="00895193"/>
    <w:rsid w:val="00895F25"/>
    <w:rsid w:val="00897DC9"/>
    <w:rsid w:val="008A0CEB"/>
    <w:rsid w:val="008A1318"/>
    <w:rsid w:val="008A13DC"/>
    <w:rsid w:val="008A17C3"/>
    <w:rsid w:val="008A1C9E"/>
    <w:rsid w:val="008A4A00"/>
    <w:rsid w:val="008A6422"/>
    <w:rsid w:val="008A6E79"/>
    <w:rsid w:val="008A7C98"/>
    <w:rsid w:val="008B02C9"/>
    <w:rsid w:val="008B1A88"/>
    <w:rsid w:val="008B1C45"/>
    <w:rsid w:val="008B5EA2"/>
    <w:rsid w:val="008B6C35"/>
    <w:rsid w:val="008B79BC"/>
    <w:rsid w:val="008C0211"/>
    <w:rsid w:val="008C0F97"/>
    <w:rsid w:val="008C14C6"/>
    <w:rsid w:val="008C2BA0"/>
    <w:rsid w:val="008C474E"/>
    <w:rsid w:val="008C6223"/>
    <w:rsid w:val="008C68F4"/>
    <w:rsid w:val="008D1F89"/>
    <w:rsid w:val="008D2596"/>
    <w:rsid w:val="008D3322"/>
    <w:rsid w:val="008D3B01"/>
    <w:rsid w:val="008D4606"/>
    <w:rsid w:val="008D5019"/>
    <w:rsid w:val="008D55AE"/>
    <w:rsid w:val="008D5EA7"/>
    <w:rsid w:val="008E0FF7"/>
    <w:rsid w:val="008E1130"/>
    <w:rsid w:val="008E303F"/>
    <w:rsid w:val="008E4786"/>
    <w:rsid w:val="008E4E56"/>
    <w:rsid w:val="008E62B1"/>
    <w:rsid w:val="008F047D"/>
    <w:rsid w:val="008F5C73"/>
    <w:rsid w:val="008F6D73"/>
    <w:rsid w:val="008F6D99"/>
    <w:rsid w:val="008F7091"/>
    <w:rsid w:val="00900198"/>
    <w:rsid w:val="00901DEC"/>
    <w:rsid w:val="00902FA7"/>
    <w:rsid w:val="009069A3"/>
    <w:rsid w:val="00907AE4"/>
    <w:rsid w:val="00910A2F"/>
    <w:rsid w:val="00910B19"/>
    <w:rsid w:val="00911144"/>
    <w:rsid w:val="009111B3"/>
    <w:rsid w:val="00913124"/>
    <w:rsid w:val="00913306"/>
    <w:rsid w:val="0091378C"/>
    <w:rsid w:val="00913C52"/>
    <w:rsid w:val="009161DB"/>
    <w:rsid w:val="00917D01"/>
    <w:rsid w:val="0092105F"/>
    <w:rsid w:val="009219B1"/>
    <w:rsid w:val="00921D9B"/>
    <w:rsid w:val="0092308F"/>
    <w:rsid w:val="0092557D"/>
    <w:rsid w:val="00926904"/>
    <w:rsid w:val="00927EC4"/>
    <w:rsid w:val="009318D4"/>
    <w:rsid w:val="009319E8"/>
    <w:rsid w:val="00931E7F"/>
    <w:rsid w:val="009323EE"/>
    <w:rsid w:val="0093329F"/>
    <w:rsid w:val="00933321"/>
    <w:rsid w:val="00935D5C"/>
    <w:rsid w:val="0093656E"/>
    <w:rsid w:val="0094113F"/>
    <w:rsid w:val="009416D8"/>
    <w:rsid w:val="00941B48"/>
    <w:rsid w:val="009453BB"/>
    <w:rsid w:val="009458A2"/>
    <w:rsid w:val="00945BB3"/>
    <w:rsid w:val="00947F88"/>
    <w:rsid w:val="00951DBC"/>
    <w:rsid w:val="0095318A"/>
    <w:rsid w:val="009537B4"/>
    <w:rsid w:val="00955A2E"/>
    <w:rsid w:val="0095635F"/>
    <w:rsid w:val="00957613"/>
    <w:rsid w:val="009614C5"/>
    <w:rsid w:val="00962F45"/>
    <w:rsid w:val="0096354E"/>
    <w:rsid w:val="00963ACD"/>
    <w:rsid w:val="0096409E"/>
    <w:rsid w:val="00966872"/>
    <w:rsid w:val="00972222"/>
    <w:rsid w:val="0097288F"/>
    <w:rsid w:val="00972AE5"/>
    <w:rsid w:val="00974095"/>
    <w:rsid w:val="009742CE"/>
    <w:rsid w:val="009760F2"/>
    <w:rsid w:val="00980800"/>
    <w:rsid w:val="00980DAE"/>
    <w:rsid w:val="00981E4F"/>
    <w:rsid w:val="009820ED"/>
    <w:rsid w:val="0098468D"/>
    <w:rsid w:val="00985783"/>
    <w:rsid w:val="00987651"/>
    <w:rsid w:val="00987CC4"/>
    <w:rsid w:val="00987D33"/>
    <w:rsid w:val="00993AD0"/>
    <w:rsid w:val="00993E53"/>
    <w:rsid w:val="00995020"/>
    <w:rsid w:val="00995FD8"/>
    <w:rsid w:val="00996652"/>
    <w:rsid w:val="009978EA"/>
    <w:rsid w:val="00997980"/>
    <w:rsid w:val="00997EE2"/>
    <w:rsid w:val="009A174C"/>
    <w:rsid w:val="009A37E2"/>
    <w:rsid w:val="009A3F6D"/>
    <w:rsid w:val="009A4CFD"/>
    <w:rsid w:val="009A539D"/>
    <w:rsid w:val="009A6687"/>
    <w:rsid w:val="009A6BE8"/>
    <w:rsid w:val="009A77BA"/>
    <w:rsid w:val="009A7A5E"/>
    <w:rsid w:val="009B1878"/>
    <w:rsid w:val="009B1CED"/>
    <w:rsid w:val="009B2AA1"/>
    <w:rsid w:val="009B33FD"/>
    <w:rsid w:val="009B354E"/>
    <w:rsid w:val="009B4171"/>
    <w:rsid w:val="009B43F6"/>
    <w:rsid w:val="009B5FE2"/>
    <w:rsid w:val="009B667F"/>
    <w:rsid w:val="009B6B25"/>
    <w:rsid w:val="009B7C5F"/>
    <w:rsid w:val="009B7D7D"/>
    <w:rsid w:val="009C09F7"/>
    <w:rsid w:val="009C133F"/>
    <w:rsid w:val="009C281F"/>
    <w:rsid w:val="009C2BDC"/>
    <w:rsid w:val="009C358E"/>
    <w:rsid w:val="009C380C"/>
    <w:rsid w:val="009C46C2"/>
    <w:rsid w:val="009C5830"/>
    <w:rsid w:val="009C667D"/>
    <w:rsid w:val="009C6F86"/>
    <w:rsid w:val="009D1A73"/>
    <w:rsid w:val="009D2887"/>
    <w:rsid w:val="009D33FB"/>
    <w:rsid w:val="009D7510"/>
    <w:rsid w:val="009D7CBA"/>
    <w:rsid w:val="009E04DC"/>
    <w:rsid w:val="009E17BD"/>
    <w:rsid w:val="009E2932"/>
    <w:rsid w:val="009E47A8"/>
    <w:rsid w:val="009E583F"/>
    <w:rsid w:val="009F3232"/>
    <w:rsid w:val="009F4554"/>
    <w:rsid w:val="009F468A"/>
    <w:rsid w:val="009F6660"/>
    <w:rsid w:val="009F6885"/>
    <w:rsid w:val="00A04561"/>
    <w:rsid w:val="00A057E6"/>
    <w:rsid w:val="00A058CE"/>
    <w:rsid w:val="00A05B16"/>
    <w:rsid w:val="00A07798"/>
    <w:rsid w:val="00A07F3A"/>
    <w:rsid w:val="00A1697D"/>
    <w:rsid w:val="00A16AB0"/>
    <w:rsid w:val="00A173D3"/>
    <w:rsid w:val="00A204BB"/>
    <w:rsid w:val="00A2054D"/>
    <w:rsid w:val="00A22344"/>
    <w:rsid w:val="00A22CCD"/>
    <w:rsid w:val="00A2477E"/>
    <w:rsid w:val="00A27188"/>
    <w:rsid w:val="00A271A1"/>
    <w:rsid w:val="00A27CFD"/>
    <w:rsid w:val="00A30B3A"/>
    <w:rsid w:val="00A32D27"/>
    <w:rsid w:val="00A32DB8"/>
    <w:rsid w:val="00A34D4F"/>
    <w:rsid w:val="00A3549A"/>
    <w:rsid w:val="00A355A0"/>
    <w:rsid w:val="00A36D47"/>
    <w:rsid w:val="00A421CB"/>
    <w:rsid w:val="00A4265B"/>
    <w:rsid w:val="00A42A1E"/>
    <w:rsid w:val="00A43536"/>
    <w:rsid w:val="00A45C73"/>
    <w:rsid w:val="00A45CF6"/>
    <w:rsid w:val="00A4618E"/>
    <w:rsid w:val="00A46444"/>
    <w:rsid w:val="00A46F53"/>
    <w:rsid w:val="00A4711F"/>
    <w:rsid w:val="00A5111A"/>
    <w:rsid w:val="00A520FC"/>
    <w:rsid w:val="00A52D87"/>
    <w:rsid w:val="00A548B2"/>
    <w:rsid w:val="00A55461"/>
    <w:rsid w:val="00A556CF"/>
    <w:rsid w:val="00A55BDB"/>
    <w:rsid w:val="00A56833"/>
    <w:rsid w:val="00A57E82"/>
    <w:rsid w:val="00A6039E"/>
    <w:rsid w:val="00A621BA"/>
    <w:rsid w:val="00A6384B"/>
    <w:rsid w:val="00A63A04"/>
    <w:rsid w:val="00A65097"/>
    <w:rsid w:val="00A655E6"/>
    <w:rsid w:val="00A65C2C"/>
    <w:rsid w:val="00A674F2"/>
    <w:rsid w:val="00A67EA3"/>
    <w:rsid w:val="00A70F93"/>
    <w:rsid w:val="00A7106A"/>
    <w:rsid w:val="00A710C6"/>
    <w:rsid w:val="00A72153"/>
    <w:rsid w:val="00A734AD"/>
    <w:rsid w:val="00A747DE"/>
    <w:rsid w:val="00A753D0"/>
    <w:rsid w:val="00A82235"/>
    <w:rsid w:val="00A8293A"/>
    <w:rsid w:val="00A82D03"/>
    <w:rsid w:val="00A8615B"/>
    <w:rsid w:val="00A86938"/>
    <w:rsid w:val="00A87328"/>
    <w:rsid w:val="00A91601"/>
    <w:rsid w:val="00A91B26"/>
    <w:rsid w:val="00A92BF3"/>
    <w:rsid w:val="00A93023"/>
    <w:rsid w:val="00A93526"/>
    <w:rsid w:val="00A93873"/>
    <w:rsid w:val="00A93CC9"/>
    <w:rsid w:val="00A94314"/>
    <w:rsid w:val="00A96C04"/>
    <w:rsid w:val="00A9788A"/>
    <w:rsid w:val="00AA03E0"/>
    <w:rsid w:val="00AA4A78"/>
    <w:rsid w:val="00AA4B99"/>
    <w:rsid w:val="00AA5D68"/>
    <w:rsid w:val="00AA74F1"/>
    <w:rsid w:val="00AB1624"/>
    <w:rsid w:val="00AB1F2C"/>
    <w:rsid w:val="00AB210C"/>
    <w:rsid w:val="00AB2BC2"/>
    <w:rsid w:val="00AB3A9A"/>
    <w:rsid w:val="00AB5404"/>
    <w:rsid w:val="00AB7644"/>
    <w:rsid w:val="00AB7712"/>
    <w:rsid w:val="00AB7D35"/>
    <w:rsid w:val="00AC0516"/>
    <w:rsid w:val="00AC081C"/>
    <w:rsid w:val="00AC106A"/>
    <w:rsid w:val="00AC1950"/>
    <w:rsid w:val="00AC1B5F"/>
    <w:rsid w:val="00AC1ED4"/>
    <w:rsid w:val="00AC2EDA"/>
    <w:rsid w:val="00AC4BD6"/>
    <w:rsid w:val="00AC5301"/>
    <w:rsid w:val="00AC67D6"/>
    <w:rsid w:val="00AC78F4"/>
    <w:rsid w:val="00AC7F3E"/>
    <w:rsid w:val="00AD40DD"/>
    <w:rsid w:val="00AD4402"/>
    <w:rsid w:val="00AD61FF"/>
    <w:rsid w:val="00AD6BF4"/>
    <w:rsid w:val="00AD6ED3"/>
    <w:rsid w:val="00AE0906"/>
    <w:rsid w:val="00AE0BE2"/>
    <w:rsid w:val="00AE36F6"/>
    <w:rsid w:val="00AE3E31"/>
    <w:rsid w:val="00AE4D90"/>
    <w:rsid w:val="00AE4DEA"/>
    <w:rsid w:val="00AF022B"/>
    <w:rsid w:val="00AF1431"/>
    <w:rsid w:val="00AF27E6"/>
    <w:rsid w:val="00AF4325"/>
    <w:rsid w:val="00AF5489"/>
    <w:rsid w:val="00AF62F4"/>
    <w:rsid w:val="00AF6C7E"/>
    <w:rsid w:val="00AF769E"/>
    <w:rsid w:val="00B00EFF"/>
    <w:rsid w:val="00B01796"/>
    <w:rsid w:val="00B01A86"/>
    <w:rsid w:val="00B01C36"/>
    <w:rsid w:val="00B02162"/>
    <w:rsid w:val="00B0338D"/>
    <w:rsid w:val="00B044F5"/>
    <w:rsid w:val="00B11010"/>
    <w:rsid w:val="00B11080"/>
    <w:rsid w:val="00B117F7"/>
    <w:rsid w:val="00B12A4B"/>
    <w:rsid w:val="00B1678F"/>
    <w:rsid w:val="00B1718E"/>
    <w:rsid w:val="00B20439"/>
    <w:rsid w:val="00B20AFF"/>
    <w:rsid w:val="00B2263B"/>
    <w:rsid w:val="00B23166"/>
    <w:rsid w:val="00B2394A"/>
    <w:rsid w:val="00B23FF2"/>
    <w:rsid w:val="00B26768"/>
    <w:rsid w:val="00B27376"/>
    <w:rsid w:val="00B31433"/>
    <w:rsid w:val="00B31A09"/>
    <w:rsid w:val="00B320C7"/>
    <w:rsid w:val="00B3453D"/>
    <w:rsid w:val="00B35D41"/>
    <w:rsid w:val="00B3605E"/>
    <w:rsid w:val="00B3774B"/>
    <w:rsid w:val="00B37D5E"/>
    <w:rsid w:val="00B414A5"/>
    <w:rsid w:val="00B41E96"/>
    <w:rsid w:val="00B4364F"/>
    <w:rsid w:val="00B442F0"/>
    <w:rsid w:val="00B447F6"/>
    <w:rsid w:val="00B45744"/>
    <w:rsid w:val="00B46A2E"/>
    <w:rsid w:val="00B47935"/>
    <w:rsid w:val="00B50A48"/>
    <w:rsid w:val="00B55604"/>
    <w:rsid w:val="00B55D53"/>
    <w:rsid w:val="00B622B4"/>
    <w:rsid w:val="00B625E7"/>
    <w:rsid w:val="00B632E9"/>
    <w:rsid w:val="00B63DFD"/>
    <w:rsid w:val="00B640F4"/>
    <w:rsid w:val="00B6635C"/>
    <w:rsid w:val="00B7034D"/>
    <w:rsid w:val="00B706E3"/>
    <w:rsid w:val="00B75682"/>
    <w:rsid w:val="00B77F3D"/>
    <w:rsid w:val="00B8008C"/>
    <w:rsid w:val="00B80C95"/>
    <w:rsid w:val="00B82277"/>
    <w:rsid w:val="00B8277C"/>
    <w:rsid w:val="00B82E4D"/>
    <w:rsid w:val="00B8303F"/>
    <w:rsid w:val="00B86868"/>
    <w:rsid w:val="00B86FFF"/>
    <w:rsid w:val="00B90DC6"/>
    <w:rsid w:val="00B91A35"/>
    <w:rsid w:val="00B920B6"/>
    <w:rsid w:val="00B94D2A"/>
    <w:rsid w:val="00BA0018"/>
    <w:rsid w:val="00BA31E2"/>
    <w:rsid w:val="00BA3E19"/>
    <w:rsid w:val="00BA50FB"/>
    <w:rsid w:val="00BA5715"/>
    <w:rsid w:val="00BB08DC"/>
    <w:rsid w:val="00BB3339"/>
    <w:rsid w:val="00BB3576"/>
    <w:rsid w:val="00BB3AD5"/>
    <w:rsid w:val="00BB3E46"/>
    <w:rsid w:val="00BB5227"/>
    <w:rsid w:val="00BB612A"/>
    <w:rsid w:val="00BB6289"/>
    <w:rsid w:val="00BC0BE8"/>
    <w:rsid w:val="00BC1AC9"/>
    <w:rsid w:val="00BC20A8"/>
    <w:rsid w:val="00BC25AE"/>
    <w:rsid w:val="00BC556F"/>
    <w:rsid w:val="00BC595A"/>
    <w:rsid w:val="00BC59CD"/>
    <w:rsid w:val="00BC7AF6"/>
    <w:rsid w:val="00BD0BC4"/>
    <w:rsid w:val="00BD1391"/>
    <w:rsid w:val="00BD2617"/>
    <w:rsid w:val="00BD29D7"/>
    <w:rsid w:val="00BD5116"/>
    <w:rsid w:val="00BD6673"/>
    <w:rsid w:val="00BD737F"/>
    <w:rsid w:val="00BE31E7"/>
    <w:rsid w:val="00BE3AD4"/>
    <w:rsid w:val="00BF08D3"/>
    <w:rsid w:val="00BF0F45"/>
    <w:rsid w:val="00BF2394"/>
    <w:rsid w:val="00BF2CA6"/>
    <w:rsid w:val="00BF30CE"/>
    <w:rsid w:val="00BF3554"/>
    <w:rsid w:val="00BF3604"/>
    <w:rsid w:val="00BF3DE2"/>
    <w:rsid w:val="00BF5901"/>
    <w:rsid w:val="00C0068F"/>
    <w:rsid w:val="00C02E24"/>
    <w:rsid w:val="00C037FF"/>
    <w:rsid w:val="00C04120"/>
    <w:rsid w:val="00C04140"/>
    <w:rsid w:val="00C05A1C"/>
    <w:rsid w:val="00C11BE1"/>
    <w:rsid w:val="00C136A3"/>
    <w:rsid w:val="00C14258"/>
    <w:rsid w:val="00C15C18"/>
    <w:rsid w:val="00C1704F"/>
    <w:rsid w:val="00C203E4"/>
    <w:rsid w:val="00C20DBE"/>
    <w:rsid w:val="00C21027"/>
    <w:rsid w:val="00C21B32"/>
    <w:rsid w:val="00C22C5D"/>
    <w:rsid w:val="00C22DD1"/>
    <w:rsid w:val="00C26D52"/>
    <w:rsid w:val="00C2762B"/>
    <w:rsid w:val="00C307EB"/>
    <w:rsid w:val="00C31BAB"/>
    <w:rsid w:val="00C31FBF"/>
    <w:rsid w:val="00C3252F"/>
    <w:rsid w:val="00C337B3"/>
    <w:rsid w:val="00C34DD9"/>
    <w:rsid w:val="00C35F35"/>
    <w:rsid w:val="00C37B79"/>
    <w:rsid w:val="00C4327C"/>
    <w:rsid w:val="00C446C9"/>
    <w:rsid w:val="00C45C5E"/>
    <w:rsid w:val="00C470CB"/>
    <w:rsid w:val="00C50F81"/>
    <w:rsid w:val="00C520C4"/>
    <w:rsid w:val="00C5211D"/>
    <w:rsid w:val="00C52467"/>
    <w:rsid w:val="00C5662F"/>
    <w:rsid w:val="00C56895"/>
    <w:rsid w:val="00C56CCB"/>
    <w:rsid w:val="00C603D8"/>
    <w:rsid w:val="00C609F6"/>
    <w:rsid w:val="00C60E17"/>
    <w:rsid w:val="00C616E8"/>
    <w:rsid w:val="00C61BB8"/>
    <w:rsid w:val="00C620E3"/>
    <w:rsid w:val="00C63B33"/>
    <w:rsid w:val="00C6574B"/>
    <w:rsid w:val="00C66A4F"/>
    <w:rsid w:val="00C67F88"/>
    <w:rsid w:val="00C7247D"/>
    <w:rsid w:val="00C72F88"/>
    <w:rsid w:val="00C73164"/>
    <w:rsid w:val="00C73703"/>
    <w:rsid w:val="00C73C07"/>
    <w:rsid w:val="00C74612"/>
    <w:rsid w:val="00C74D5E"/>
    <w:rsid w:val="00C74F91"/>
    <w:rsid w:val="00C75595"/>
    <w:rsid w:val="00C80840"/>
    <w:rsid w:val="00C82294"/>
    <w:rsid w:val="00C82647"/>
    <w:rsid w:val="00C82CAD"/>
    <w:rsid w:val="00C82EE9"/>
    <w:rsid w:val="00C84094"/>
    <w:rsid w:val="00C84736"/>
    <w:rsid w:val="00C85712"/>
    <w:rsid w:val="00C8755D"/>
    <w:rsid w:val="00C87602"/>
    <w:rsid w:val="00C8795F"/>
    <w:rsid w:val="00C902FB"/>
    <w:rsid w:val="00C90B79"/>
    <w:rsid w:val="00C90DEB"/>
    <w:rsid w:val="00C91812"/>
    <w:rsid w:val="00C942E1"/>
    <w:rsid w:val="00C95BB2"/>
    <w:rsid w:val="00C97CDE"/>
    <w:rsid w:val="00CA1CCE"/>
    <w:rsid w:val="00CA50D2"/>
    <w:rsid w:val="00CA599C"/>
    <w:rsid w:val="00CA6F17"/>
    <w:rsid w:val="00CA729F"/>
    <w:rsid w:val="00CB0B90"/>
    <w:rsid w:val="00CB1D9D"/>
    <w:rsid w:val="00CB23FD"/>
    <w:rsid w:val="00CB3150"/>
    <w:rsid w:val="00CB3E2E"/>
    <w:rsid w:val="00CB488B"/>
    <w:rsid w:val="00CC109B"/>
    <w:rsid w:val="00CC151B"/>
    <w:rsid w:val="00CC17CB"/>
    <w:rsid w:val="00CC3068"/>
    <w:rsid w:val="00CC3F54"/>
    <w:rsid w:val="00CC443D"/>
    <w:rsid w:val="00CC4480"/>
    <w:rsid w:val="00CC4E20"/>
    <w:rsid w:val="00CC6341"/>
    <w:rsid w:val="00CC7B24"/>
    <w:rsid w:val="00CC7EA7"/>
    <w:rsid w:val="00CD0286"/>
    <w:rsid w:val="00CD2652"/>
    <w:rsid w:val="00CD28F8"/>
    <w:rsid w:val="00CD2AB8"/>
    <w:rsid w:val="00CD313D"/>
    <w:rsid w:val="00CD3255"/>
    <w:rsid w:val="00CD4853"/>
    <w:rsid w:val="00CE149D"/>
    <w:rsid w:val="00CE149E"/>
    <w:rsid w:val="00CE159C"/>
    <w:rsid w:val="00CE1F92"/>
    <w:rsid w:val="00CE2AD0"/>
    <w:rsid w:val="00CE2F8A"/>
    <w:rsid w:val="00CE3107"/>
    <w:rsid w:val="00CE39BC"/>
    <w:rsid w:val="00CE427F"/>
    <w:rsid w:val="00CE5557"/>
    <w:rsid w:val="00CF0431"/>
    <w:rsid w:val="00CF09AA"/>
    <w:rsid w:val="00CF1120"/>
    <w:rsid w:val="00CF22DF"/>
    <w:rsid w:val="00CF3EBB"/>
    <w:rsid w:val="00CF4298"/>
    <w:rsid w:val="00CF5098"/>
    <w:rsid w:val="00CF6B0C"/>
    <w:rsid w:val="00CF6DA0"/>
    <w:rsid w:val="00D01A6B"/>
    <w:rsid w:val="00D01CDE"/>
    <w:rsid w:val="00D01E7A"/>
    <w:rsid w:val="00D02435"/>
    <w:rsid w:val="00D02AF8"/>
    <w:rsid w:val="00D03F24"/>
    <w:rsid w:val="00D053FD"/>
    <w:rsid w:val="00D058B3"/>
    <w:rsid w:val="00D0671F"/>
    <w:rsid w:val="00D10F14"/>
    <w:rsid w:val="00D10F69"/>
    <w:rsid w:val="00D11018"/>
    <w:rsid w:val="00D1110E"/>
    <w:rsid w:val="00D1159D"/>
    <w:rsid w:val="00D11879"/>
    <w:rsid w:val="00D136B3"/>
    <w:rsid w:val="00D14116"/>
    <w:rsid w:val="00D177C3"/>
    <w:rsid w:val="00D17C24"/>
    <w:rsid w:val="00D20B7A"/>
    <w:rsid w:val="00D20DA6"/>
    <w:rsid w:val="00D22972"/>
    <w:rsid w:val="00D22F4E"/>
    <w:rsid w:val="00D239B0"/>
    <w:rsid w:val="00D24FF6"/>
    <w:rsid w:val="00D272F4"/>
    <w:rsid w:val="00D30051"/>
    <w:rsid w:val="00D30B7B"/>
    <w:rsid w:val="00D325A0"/>
    <w:rsid w:val="00D333E3"/>
    <w:rsid w:val="00D365A8"/>
    <w:rsid w:val="00D37D09"/>
    <w:rsid w:val="00D43AFF"/>
    <w:rsid w:val="00D45354"/>
    <w:rsid w:val="00D45447"/>
    <w:rsid w:val="00D45555"/>
    <w:rsid w:val="00D4578E"/>
    <w:rsid w:val="00D474C7"/>
    <w:rsid w:val="00D475FD"/>
    <w:rsid w:val="00D50D44"/>
    <w:rsid w:val="00D527DA"/>
    <w:rsid w:val="00D52DE4"/>
    <w:rsid w:val="00D549F3"/>
    <w:rsid w:val="00D55124"/>
    <w:rsid w:val="00D557E6"/>
    <w:rsid w:val="00D56EC3"/>
    <w:rsid w:val="00D57814"/>
    <w:rsid w:val="00D60751"/>
    <w:rsid w:val="00D60F0B"/>
    <w:rsid w:val="00D62B7C"/>
    <w:rsid w:val="00D63076"/>
    <w:rsid w:val="00D643DB"/>
    <w:rsid w:val="00D6586A"/>
    <w:rsid w:val="00D67694"/>
    <w:rsid w:val="00D67765"/>
    <w:rsid w:val="00D71693"/>
    <w:rsid w:val="00D7236A"/>
    <w:rsid w:val="00D733E8"/>
    <w:rsid w:val="00D74EFB"/>
    <w:rsid w:val="00D75B61"/>
    <w:rsid w:val="00D76A41"/>
    <w:rsid w:val="00D8118B"/>
    <w:rsid w:val="00D8129F"/>
    <w:rsid w:val="00D81848"/>
    <w:rsid w:val="00D84998"/>
    <w:rsid w:val="00D849BD"/>
    <w:rsid w:val="00D84BFE"/>
    <w:rsid w:val="00D85835"/>
    <w:rsid w:val="00D85B0C"/>
    <w:rsid w:val="00D85BB8"/>
    <w:rsid w:val="00D87F03"/>
    <w:rsid w:val="00D909AC"/>
    <w:rsid w:val="00D90A39"/>
    <w:rsid w:val="00D90D89"/>
    <w:rsid w:val="00D91A7E"/>
    <w:rsid w:val="00D96833"/>
    <w:rsid w:val="00D96D0F"/>
    <w:rsid w:val="00D97388"/>
    <w:rsid w:val="00DA0DDF"/>
    <w:rsid w:val="00DA3BE3"/>
    <w:rsid w:val="00DA6637"/>
    <w:rsid w:val="00DA7972"/>
    <w:rsid w:val="00DB04E2"/>
    <w:rsid w:val="00DB098E"/>
    <w:rsid w:val="00DB1A39"/>
    <w:rsid w:val="00DB4BE0"/>
    <w:rsid w:val="00DB5016"/>
    <w:rsid w:val="00DC0E6E"/>
    <w:rsid w:val="00DC1BA3"/>
    <w:rsid w:val="00DC1E65"/>
    <w:rsid w:val="00DC4994"/>
    <w:rsid w:val="00DC4AA6"/>
    <w:rsid w:val="00DC6669"/>
    <w:rsid w:val="00DC7068"/>
    <w:rsid w:val="00DC7A6C"/>
    <w:rsid w:val="00DD0B85"/>
    <w:rsid w:val="00DD1A5D"/>
    <w:rsid w:val="00DD4297"/>
    <w:rsid w:val="00DD4C72"/>
    <w:rsid w:val="00DD5384"/>
    <w:rsid w:val="00DD5A7F"/>
    <w:rsid w:val="00DD6AC6"/>
    <w:rsid w:val="00DD7A46"/>
    <w:rsid w:val="00DD7D38"/>
    <w:rsid w:val="00DE000C"/>
    <w:rsid w:val="00DE0F65"/>
    <w:rsid w:val="00DE18E9"/>
    <w:rsid w:val="00DE3124"/>
    <w:rsid w:val="00DE3738"/>
    <w:rsid w:val="00DE4768"/>
    <w:rsid w:val="00DE774D"/>
    <w:rsid w:val="00DF2112"/>
    <w:rsid w:val="00DF3157"/>
    <w:rsid w:val="00DF4436"/>
    <w:rsid w:val="00DF550E"/>
    <w:rsid w:val="00DF6F90"/>
    <w:rsid w:val="00E0215C"/>
    <w:rsid w:val="00E026DB"/>
    <w:rsid w:val="00E02E61"/>
    <w:rsid w:val="00E04282"/>
    <w:rsid w:val="00E07A60"/>
    <w:rsid w:val="00E102DE"/>
    <w:rsid w:val="00E10E40"/>
    <w:rsid w:val="00E118AA"/>
    <w:rsid w:val="00E11BD6"/>
    <w:rsid w:val="00E13863"/>
    <w:rsid w:val="00E147D7"/>
    <w:rsid w:val="00E151B0"/>
    <w:rsid w:val="00E16A6F"/>
    <w:rsid w:val="00E17489"/>
    <w:rsid w:val="00E21A60"/>
    <w:rsid w:val="00E21D1D"/>
    <w:rsid w:val="00E2365A"/>
    <w:rsid w:val="00E24155"/>
    <w:rsid w:val="00E24D04"/>
    <w:rsid w:val="00E251E3"/>
    <w:rsid w:val="00E3131B"/>
    <w:rsid w:val="00E32EEF"/>
    <w:rsid w:val="00E32FD4"/>
    <w:rsid w:val="00E33165"/>
    <w:rsid w:val="00E359EA"/>
    <w:rsid w:val="00E35B22"/>
    <w:rsid w:val="00E3761B"/>
    <w:rsid w:val="00E4178E"/>
    <w:rsid w:val="00E4231A"/>
    <w:rsid w:val="00E42E95"/>
    <w:rsid w:val="00E43105"/>
    <w:rsid w:val="00E43284"/>
    <w:rsid w:val="00E4426B"/>
    <w:rsid w:val="00E465CC"/>
    <w:rsid w:val="00E46618"/>
    <w:rsid w:val="00E46A2B"/>
    <w:rsid w:val="00E50457"/>
    <w:rsid w:val="00E53B86"/>
    <w:rsid w:val="00E6160A"/>
    <w:rsid w:val="00E61691"/>
    <w:rsid w:val="00E62D68"/>
    <w:rsid w:val="00E6411D"/>
    <w:rsid w:val="00E64496"/>
    <w:rsid w:val="00E66027"/>
    <w:rsid w:val="00E669DC"/>
    <w:rsid w:val="00E66FB7"/>
    <w:rsid w:val="00E67DB4"/>
    <w:rsid w:val="00E711E1"/>
    <w:rsid w:val="00E72BAC"/>
    <w:rsid w:val="00E737A9"/>
    <w:rsid w:val="00E739EE"/>
    <w:rsid w:val="00E73C9E"/>
    <w:rsid w:val="00E75730"/>
    <w:rsid w:val="00E75C12"/>
    <w:rsid w:val="00E75EB7"/>
    <w:rsid w:val="00E769DD"/>
    <w:rsid w:val="00E76AF0"/>
    <w:rsid w:val="00E77144"/>
    <w:rsid w:val="00E81B94"/>
    <w:rsid w:val="00E8319E"/>
    <w:rsid w:val="00E8343A"/>
    <w:rsid w:val="00E84B30"/>
    <w:rsid w:val="00E85476"/>
    <w:rsid w:val="00E86E62"/>
    <w:rsid w:val="00E87CA4"/>
    <w:rsid w:val="00E925EE"/>
    <w:rsid w:val="00E9283A"/>
    <w:rsid w:val="00E93884"/>
    <w:rsid w:val="00E93A1F"/>
    <w:rsid w:val="00E94672"/>
    <w:rsid w:val="00E95870"/>
    <w:rsid w:val="00E96D2C"/>
    <w:rsid w:val="00EA02AB"/>
    <w:rsid w:val="00EA033F"/>
    <w:rsid w:val="00EA0658"/>
    <w:rsid w:val="00EA0DE4"/>
    <w:rsid w:val="00EA0DF4"/>
    <w:rsid w:val="00EA207C"/>
    <w:rsid w:val="00EA397A"/>
    <w:rsid w:val="00EA40BA"/>
    <w:rsid w:val="00EA637A"/>
    <w:rsid w:val="00EA6469"/>
    <w:rsid w:val="00EA70FF"/>
    <w:rsid w:val="00EB08B5"/>
    <w:rsid w:val="00EB1C65"/>
    <w:rsid w:val="00EB22E6"/>
    <w:rsid w:val="00EB2584"/>
    <w:rsid w:val="00EB5611"/>
    <w:rsid w:val="00EB5663"/>
    <w:rsid w:val="00EB568A"/>
    <w:rsid w:val="00EB628D"/>
    <w:rsid w:val="00EC1C76"/>
    <w:rsid w:val="00EC3068"/>
    <w:rsid w:val="00EC4342"/>
    <w:rsid w:val="00EC56F4"/>
    <w:rsid w:val="00EC58CF"/>
    <w:rsid w:val="00EC6F2A"/>
    <w:rsid w:val="00EC7C12"/>
    <w:rsid w:val="00ED042B"/>
    <w:rsid w:val="00ED25A2"/>
    <w:rsid w:val="00ED32D9"/>
    <w:rsid w:val="00ED7128"/>
    <w:rsid w:val="00EE067A"/>
    <w:rsid w:val="00EE1D26"/>
    <w:rsid w:val="00EE1D97"/>
    <w:rsid w:val="00EE2327"/>
    <w:rsid w:val="00EE2F48"/>
    <w:rsid w:val="00EE376A"/>
    <w:rsid w:val="00EE3CC2"/>
    <w:rsid w:val="00EE4441"/>
    <w:rsid w:val="00EE44A9"/>
    <w:rsid w:val="00EE4A33"/>
    <w:rsid w:val="00EE5275"/>
    <w:rsid w:val="00EE5972"/>
    <w:rsid w:val="00EE65D4"/>
    <w:rsid w:val="00EE7791"/>
    <w:rsid w:val="00EE7900"/>
    <w:rsid w:val="00EE7AB3"/>
    <w:rsid w:val="00EF15B2"/>
    <w:rsid w:val="00EF288D"/>
    <w:rsid w:val="00EF2B10"/>
    <w:rsid w:val="00EF73DA"/>
    <w:rsid w:val="00F01BE7"/>
    <w:rsid w:val="00F02FB1"/>
    <w:rsid w:val="00F04112"/>
    <w:rsid w:val="00F049E1"/>
    <w:rsid w:val="00F06F50"/>
    <w:rsid w:val="00F0756C"/>
    <w:rsid w:val="00F1186A"/>
    <w:rsid w:val="00F14FA7"/>
    <w:rsid w:val="00F1691A"/>
    <w:rsid w:val="00F178AD"/>
    <w:rsid w:val="00F20735"/>
    <w:rsid w:val="00F21D96"/>
    <w:rsid w:val="00F21DAE"/>
    <w:rsid w:val="00F2226B"/>
    <w:rsid w:val="00F23964"/>
    <w:rsid w:val="00F23C02"/>
    <w:rsid w:val="00F315BB"/>
    <w:rsid w:val="00F3163E"/>
    <w:rsid w:val="00F32AE9"/>
    <w:rsid w:val="00F33204"/>
    <w:rsid w:val="00F33DA8"/>
    <w:rsid w:val="00F35A6A"/>
    <w:rsid w:val="00F36220"/>
    <w:rsid w:val="00F36C9D"/>
    <w:rsid w:val="00F418D6"/>
    <w:rsid w:val="00F41E26"/>
    <w:rsid w:val="00F43CE9"/>
    <w:rsid w:val="00F46820"/>
    <w:rsid w:val="00F5147D"/>
    <w:rsid w:val="00F540C2"/>
    <w:rsid w:val="00F543B6"/>
    <w:rsid w:val="00F5598E"/>
    <w:rsid w:val="00F55B21"/>
    <w:rsid w:val="00F55F67"/>
    <w:rsid w:val="00F57BC1"/>
    <w:rsid w:val="00F62C51"/>
    <w:rsid w:val="00F62F15"/>
    <w:rsid w:val="00F6335D"/>
    <w:rsid w:val="00F63712"/>
    <w:rsid w:val="00F637AF"/>
    <w:rsid w:val="00F63850"/>
    <w:rsid w:val="00F65260"/>
    <w:rsid w:val="00F6605C"/>
    <w:rsid w:val="00F6688B"/>
    <w:rsid w:val="00F67256"/>
    <w:rsid w:val="00F710F6"/>
    <w:rsid w:val="00F7132C"/>
    <w:rsid w:val="00F71D32"/>
    <w:rsid w:val="00F7215F"/>
    <w:rsid w:val="00F72788"/>
    <w:rsid w:val="00F751AA"/>
    <w:rsid w:val="00F7585F"/>
    <w:rsid w:val="00F81075"/>
    <w:rsid w:val="00F82514"/>
    <w:rsid w:val="00F827EF"/>
    <w:rsid w:val="00F85B98"/>
    <w:rsid w:val="00F86291"/>
    <w:rsid w:val="00F9235F"/>
    <w:rsid w:val="00F93A19"/>
    <w:rsid w:val="00F947F3"/>
    <w:rsid w:val="00F94ADF"/>
    <w:rsid w:val="00F95552"/>
    <w:rsid w:val="00F96FDF"/>
    <w:rsid w:val="00F97575"/>
    <w:rsid w:val="00FA353D"/>
    <w:rsid w:val="00FA441B"/>
    <w:rsid w:val="00FA56B8"/>
    <w:rsid w:val="00FA58CC"/>
    <w:rsid w:val="00FA5932"/>
    <w:rsid w:val="00FA6B65"/>
    <w:rsid w:val="00FA77A5"/>
    <w:rsid w:val="00FB26D6"/>
    <w:rsid w:val="00FB2A8E"/>
    <w:rsid w:val="00FB7B84"/>
    <w:rsid w:val="00FC0A9D"/>
    <w:rsid w:val="00FC35E5"/>
    <w:rsid w:val="00FC486D"/>
    <w:rsid w:val="00FC5C1F"/>
    <w:rsid w:val="00FC60A8"/>
    <w:rsid w:val="00FC620A"/>
    <w:rsid w:val="00FC6253"/>
    <w:rsid w:val="00FD02F2"/>
    <w:rsid w:val="00FD07B3"/>
    <w:rsid w:val="00FD3BC7"/>
    <w:rsid w:val="00FD4886"/>
    <w:rsid w:val="00FD53F7"/>
    <w:rsid w:val="00FD5658"/>
    <w:rsid w:val="00FD59E4"/>
    <w:rsid w:val="00FD5B4F"/>
    <w:rsid w:val="00FE25FB"/>
    <w:rsid w:val="00FE4219"/>
    <w:rsid w:val="00FE5393"/>
    <w:rsid w:val="00FE64E8"/>
    <w:rsid w:val="00FE7A90"/>
    <w:rsid w:val="00FF0764"/>
    <w:rsid w:val="00FF36E1"/>
    <w:rsid w:val="00FF3992"/>
    <w:rsid w:val="00FF3A02"/>
    <w:rsid w:val="00FF59D7"/>
    <w:rsid w:val="20EACD4E"/>
    <w:rsid w:val="2123F143"/>
    <w:rsid w:val="2472138B"/>
    <w:rsid w:val="2B54FB23"/>
    <w:rsid w:val="2D0009A4"/>
    <w:rsid w:val="3316AEE8"/>
    <w:rsid w:val="34FD6AE1"/>
    <w:rsid w:val="3A04997F"/>
    <w:rsid w:val="3C0D8527"/>
    <w:rsid w:val="46EAEBA5"/>
    <w:rsid w:val="4F6956FA"/>
    <w:rsid w:val="5FEB5940"/>
    <w:rsid w:val="61BA4257"/>
    <w:rsid w:val="69C897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143FB"/>
  <w15:chartTrackingRefBased/>
  <w15:docId w15:val="{8FE0FEC7-08DF-4105-8795-EC7C59AEE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9111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8C0F97"/>
    <w:pPr>
      <w:widowControl w:val="0"/>
      <w:ind w:left="948" w:hanging="360"/>
      <w:outlineLvl w:val="1"/>
    </w:pPr>
    <w:rPr>
      <w:rFonts w:ascii="Arial" w:eastAsia="Arial" w:hAnsi="Arial" w:cstheme="minorBidi"/>
      <w:b/>
      <w:bCs/>
      <w:sz w:val="21"/>
      <w:szCs w:val="21"/>
      <w:lang w:val="en-US" w:eastAsia="en-US"/>
    </w:rPr>
  </w:style>
  <w:style w:type="paragraph" w:styleId="Heading3">
    <w:name w:val="heading 3"/>
    <w:basedOn w:val="Normal"/>
    <w:next w:val="Normal"/>
    <w:link w:val="Heading3Char"/>
    <w:semiHidden/>
    <w:unhideWhenUsed/>
    <w:qFormat/>
    <w:rsid w:val="003736D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rsid w:val="002331F8"/>
    <w:pPr>
      <w:tabs>
        <w:tab w:val="center" w:pos="4513"/>
        <w:tab w:val="right" w:pos="9026"/>
      </w:tabs>
    </w:pPr>
  </w:style>
  <w:style w:type="character" w:customStyle="1" w:styleId="HeaderChar">
    <w:name w:val="Header Char"/>
    <w:link w:val="Header"/>
    <w:rsid w:val="002331F8"/>
    <w:rPr>
      <w:sz w:val="24"/>
      <w:szCs w:val="24"/>
      <w:lang w:val="en-GB" w:eastAsia="en-GB"/>
    </w:rPr>
  </w:style>
  <w:style w:type="paragraph" w:styleId="Footer">
    <w:name w:val="footer"/>
    <w:basedOn w:val="Normal"/>
    <w:link w:val="FooterChar"/>
    <w:rsid w:val="002331F8"/>
    <w:pPr>
      <w:tabs>
        <w:tab w:val="center" w:pos="4513"/>
        <w:tab w:val="right" w:pos="9026"/>
      </w:tabs>
    </w:pPr>
  </w:style>
  <w:style w:type="character" w:customStyle="1" w:styleId="FooterChar">
    <w:name w:val="Footer Char"/>
    <w:link w:val="Footer"/>
    <w:rsid w:val="002331F8"/>
    <w:rPr>
      <w:sz w:val="24"/>
      <w:szCs w:val="24"/>
      <w:lang w:val="en-GB" w:eastAsia="en-GB"/>
    </w:rPr>
  </w:style>
  <w:style w:type="paragraph" w:styleId="BalloonText">
    <w:name w:val="Balloon Text"/>
    <w:basedOn w:val="Normal"/>
    <w:link w:val="BalloonTextChar"/>
    <w:rsid w:val="0047622B"/>
    <w:rPr>
      <w:rFonts w:ascii="Segoe UI" w:hAnsi="Segoe UI" w:cs="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3A576E"/>
    <w:rPr>
      <w:sz w:val="16"/>
      <w:szCs w:val="16"/>
    </w:rPr>
  </w:style>
  <w:style w:type="paragraph" w:styleId="CommentText">
    <w:name w:val="annotation text"/>
    <w:basedOn w:val="Normal"/>
    <w:link w:val="CommentTextChar"/>
    <w:rsid w:val="003A576E"/>
    <w:rPr>
      <w:sz w:val="20"/>
      <w:szCs w:val="20"/>
    </w:rPr>
  </w:style>
  <w:style w:type="character" w:customStyle="1" w:styleId="CommentTextChar">
    <w:name w:val="Comment Text Char"/>
    <w:basedOn w:val="DefaultParagraphFont"/>
    <w:link w:val="CommentText"/>
    <w:rsid w:val="003A576E"/>
  </w:style>
  <w:style w:type="paragraph" w:styleId="CommentSubject">
    <w:name w:val="annotation subject"/>
    <w:basedOn w:val="CommentText"/>
    <w:next w:val="CommentText"/>
    <w:link w:val="CommentSubjectChar"/>
    <w:rsid w:val="003A576E"/>
    <w:rPr>
      <w:b/>
      <w:bCs/>
    </w:rPr>
  </w:style>
  <w:style w:type="character" w:customStyle="1" w:styleId="CommentSubjectChar">
    <w:name w:val="Comment Subject Char"/>
    <w:link w:val="CommentSubject"/>
    <w:rsid w:val="003A576E"/>
    <w:rPr>
      <w:b/>
      <w:bCs/>
    </w:rPr>
  </w:style>
  <w:style w:type="paragraph" w:styleId="BodyText">
    <w:name w:val="Body Text"/>
    <w:basedOn w:val="Normal"/>
    <w:link w:val="BodyTextChar"/>
    <w:uiPriority w:val="1"/>
    <w:qFormat/>
    <w:rsid w:val="00446B4A"/>
    <w:pPr>
      <w:widowControl w:val="0"/>
      <w:ind w:left="948" w:hanging="468"/>
    </w:pPr>
    <w:rPr>
      <w:rFonts w:ascii="Arial" w:eastAsia="Arial" w:hAnsi="Arial"/>
      <w:sz w:val="21"/>
      <w:szCs w:val="21"/>
      <w:lang w:val="en-US" w:eastAsia="en-US"/>
    </w:rPr>
  </w:style>
  <w:style w:type="character" w:customStyle="1" w:styleId="BodyTextChar">
    <w:name w:val="Body Text Char"/>
    <w:link w:val="BodyText"/>
    <w:uiPriority w:val="1"/>
    <w:rsid w:val="00446B4A"/>
    <w:rPr>
      <w:rFonts w:ascii="Arial" w:eastAsia="Arial" w:hAnsi="Arial"/>
      <w:sz w:val="21"/>
      <w:szCs w:val="21"/>
      <w:lang w:val="en-US" w:eastAsia="en-US"/>
    </w:rPr>
  </w:style>
  <w:style w:type="character" w:customStyle="1" w:styleId="Heading2Char">
    <w:name w:val="Heading 2 Char"/>
    <w:basedOn w:val="DefaultParagraphFont"/>
    <w:link w:val="Heading2"/>
    <w:uiPriority w:val="1"/>
    <w:rsid w:val="008C0F97"/>
    <w:rPr>
      <w:rFonts w:ascii="Arial" w:eastAsia="Arial" w:hAnsi="Arial" w:cstheme="minorBidi"/>
      <w:b/>
      <w:bCs/>
      <w:sz w:val="21"/>
      <w:szCs w:val="21"/>
      <w:lang w:val="en-US" w:eastAsia="en-US"/>
    </w:rPr>
  </w:style>
  <w:style w:type="character" w:customStyle="1" w:styleId="normaltextrun">
    <w:name w:val="normaltextrun"/>
    <w:basedOn w:val="DefaultParagraphFont"/>
    <w:rsid w:val="000077F2"/>
  </w:style>
  <w:style w:type="character" w:customStyle="1" w:styleId="eop">
    <w:name w:val="eop"/>
    <w:basedOn w:val="DefaultParagraphFont"/>
    <w:rsid w:val="000077F2"/>
  </w:style>
  <w:style w:type="character" w:customStyle="1" w:styleId="Heading3Char">
    <w:name w:val="Heading 3 Char"/>
    <w:basedOn w:val="DefaultParagraphFont"/>
    <w:link w:val="Heading3"/>
    <w:semiHidden/>
    <w:rsid w:val="003736D4"/>
    <w:rPr>
      <w:rFonts w:asciiTheme="majorHAnsi" w:eastAsiaTheme="majorEastAsia" w:hAnsiTheme="majorHAnsi" w:cstheme="majorBidi"/>
      <w:color w:val="1F3763" w:themeColor="accent1" w:themeShade="7F"/>
      <w:sz w:val="24"/>
      <w:szCs w:val="24"/>
      <w:lang w:eastAsia="en-GB"/>
    </w:rPr>
  </w:style>
  <w:style w:type="character" w:customStyle="1" w:styleId="ho">
    <w:name w:val="ho"/>
    <w:basedOn w:val="DefaultParagraphFont"/>
    <w:rsid w:val="003736D4"/>
  </w:style>
  <w:style w:type="character" w:customStyle="1" w:styleId="gd">
    <w:name w:val="gd"/>
    <w:basedOn w:val="DefaultParagraphFont"/>
    <w:rsid w:val="003736D4"/>
  </w:style>
  <w:style w:type="character" w:customStyle="1" w:styleId="Heading1Char">
    <w:name w:val="Heading 1 Char"/>
    <w:basedOn w:val="DefaultParagraphFont"/>
    <w:link w:val="Heading1"/>
    <w:rsid w:val="00911144"/>
    <w:rPr>
      <w:rFonts w:asciiTheme="majorHAnsi" w:eastAsiaTheme="majorEastAsia" w:hAnsiTheme="majorHAnsi" w:cstheme="majorBidi"/>
      <w:color w:val="2F5496" w:themeColor="accent1" w:themeShade="BF"/>
      <w:sz w:val="32"/>
      <w:szCs w:val="32"/>
      <w:lang w:eastAsia="en-GB"/>
    </w:rPr>
  </w:style>
  <w:style w:type="character" w:customStyle="1" w:styleId="spellingerror">
    <w:name w:val="spellingerror"/>
    <w:basedOn w:val="DefaultParagraphFont"/>
    <w:rsid w:val="00980DAE"/>
  </w:style>
  <w:style w:type="paragraph" w:customStyle="1" w:styleId="paragraph">
    <w:name w:val="paragraph"/>
    <w:basedOn w:val="Normal"/>
    <w:rsid w:val="00980DAE"/>
    <w:pPr>
      <w:spacing w:before="100" w:beforeAutospacing="1" w:after="100" w:afterAutospacing="1"/>
    </w:pPr>
  </w:style>
  <w:style w:type="table" w:styleId="TableGrid">
    <w:name w:val="Table Grid"/>
    <w:basedOn w:val="TableNormal"/>
    <w:uiPriority w:val="59"/>
    <w:rsid w:val="00E42E9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62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23546">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7831938">
      <w:bodyDiv w:val="1"/>
      <w:marLeft w:val="0"/>
      <w:marRight w:val="0"/>
      <w:marTop w:val="0"/>
      <w:marBottom w:val="0"/>
      <w:divBdr>
        <w:top w:val="none" w:sz="0" w:space="0" w:color="auto"/>
        <w:left w:val="none" w:sz="0" w:space="0" w:color="auto"/>
        <w:bottom w:val="none" w:sz="0" w:space="0" w:color="auto"/>
        <w:right w:val="none" w:sz="0" w:space="0" w:color="auto"/>
      </w:divBdr>
    </w:div>
    <w:div w:id="863176209">
      <w:bodyDiv w:val="1"/>
      <w:marLeft w:val="0"/>
      <w:marRight w:val="0"/>
      <w:marTop w:val="0"/>
      <w:marBottom w:val="0"/>
      <w:divBdr>
        <w:top w:val="none" w:sz="0" w:space="0" w:color="auto"/>
        <w:left w:val="none" w:sz="0" w:space="0" w:color="auto"/>
        <w:bottom w:val="none" w:sz="0" w:space="0" w:color="auto"/>
        <w:right w:val="none" w:sz="0" w:space="0" w:color="auto"/>
      </w:divBdr>
    </w:div>
    <w:div w:id="1227379403">
      <w:bodyDiv w:val="1"/>
      <w:marLeft w:val="0"/>
      <w:marRight w:val="0"/>
      <w:marTop w:val="0"/>
      <w:marBottom w:val="0"/>
      <w:divBdr>
        <w:top w:val="none" w:sz="0" w:space="0" w:color="auto"/>
        <w:left w:val="none" w:sz="0" w:space="0" w:color="auto"/>
        <w:bottom w:val="none" w:sz="0" w:space="0" w:color="auto"/>
        <w:right w:val="none" w:sz="0" w:space="0" w:color="auto"/>
      </w:divBdr>
    </w:div>
    <w:div w:id="1313603589">
      <w:bodyDiv w:val="1"/>
      <w:marLeft w:val="0"/>
      <w:marRight w:val="0"/>
      <w:marTop w:val="0"/>
      <w:marBottom w:val="0"/>
      <w:divBdr>
        <w:top w:val="none" w:sz="0" w:space="0" w:color="auto"/>
        <w:left w:val="none" w:sz="0" w:space="0" w:color="auto"/>
        <w:bottom w:val="none" w:sz="0" w:space="0" w:color="auto"/>
        <w:right w:val="none" w:sz="0" w:space="0" w:color="auto"/>
      </w:divBdr>
      <w:divsChild>
        <w:div w:id="103615976">
          <w:marLeft w:val="0"/>
          <w:marRight w:val="0"/>
          <w:marTop w:val="0"/>
          <w:marBottom w:val="0"/>
          <w:divBdr>
            <w:top w:val="none" w:sz="0" w:space="0" w:color="auto"/>
            <w:left w:val="none" w:sz="0" w:space="0" w:color="auto"/>
            <w:bottom w:val="none" w:sz="0" w:space="0" w:color="auto"/>
            <w:right w:val="none" w:sz="0" w:space="0" w:color="auto"/>
          </w:divBdr>
        </w:div>
        <w:div w:id="256406425">
          <w:marLeft w:val="0"/>
          <w:marRight w:val="0"/>
          <w:marTop w:val="0"/>
          <w:marBottom w:val="0"/>
          <w:divBdr>
            <w:top w:val="none" w:sz="0" w:space="0" w:color="auto"/>
            <w:left w:val="none" w:sz="0" w:space="0" w:color="auto"/>
            <w:bottom w:val="none" w:sz="0" w:space="0" w:color="auto"/>
            <w:right w:val="none" w:sz="0" w:space="0" w:color="auto"/>
          </w:divBdr>
        </w:div>
        <w:div w:id="368341396">
          <w:marLeft w:val="0"/>
          <w:marRight w:val="0"/>
          <w:marTop w:val="0"/>
          <w:marBottom w:val="0"/>
          <w:divBdr>
            <w:top w:val="none" w:sz="0" w:space="0" w:color="auto"/>
            <w:left w:val="none" w:sz="0" w:space="0" w:color="auto"/>
            <w:bottom w:val="none" w:sz="0" w:space="0" w:color="auto"/>
            <w:right w:val="none" w:sz="0" w:space="0" w:color="auto"/>
          </w:divBdr>
        </w:div>
        <w:div w:id="651449615">
          <w:marLeft w:val="0"/>
          <w:marRight w:val="0"/>
          <w:marTop w:val="0"/>
          <w:marBottom w:val="0"/>
          <w:divBdr>
            <w:top w:val="none" w:sz="0" w:space="0" w:color="auto"/>
            <w:left w:val="none" w:sz="0" w:space="0" w:color="auto"/>
            <w:bottom w:val="none" w:sz="0" w:space="0" w:color="auto"/>
            <w:right w:val="none" w:sz="0" w:space="0" w:color="auto"/>
          </w:divBdr>
        </w:div>
        <w:div w:id="1270426405">
          <w:marLeft w:val="0"/>
          <w:marRight w:val="0"/>
          <w:marTop w:val="0"/>
          <w:marBottom w:val="0"/>
          <w:divBdr>
            <w:top w:val="none" w:sz="0" w:space="0" w:color="auto"/>
            <w:left w:val="none" w:sz="0" w:space="0" w:color="auto"/>
            <w:bottom w:val="none" w:sz="0" w:space="0" w:color="auto"/>
            <w:right w:val="none" w:sz="0" w:space="0" w:color="auto"/>
          </w:divBdr>
        </w:div>
        <w:div w:id="1688406984">
          <w:marLeft w:val="0"/>
          <w:marRight w:val="0"/>
          <w:marTop w:val="0"/>
          <w:marBottom w:val="0"/>
          <w:divBdr>
            <w:top w:val="none" w:sz="0" w:space="0" w:color="auto"/>
            <w:left w:val="none" w:sz="0" w:space="0" w:color="auto"/>
            <w:bottom w:val="none" w:sz="0" w:space="0" w:color="auto"/>
            <w:right w:val="none" w:sz="0" w:space="0" w:color="auto"/>
          </w:divBdr>
        </w:div>
        <w:div w:id="1735355229">
          <w:marLeft w:val="0"/>
          <w:marRight w:val="0"/>
          <w:marTop w:val="0"/>
          <w:marBottom w:val="0"/>
          <w:divBdr>
            <w:top w:val="none" w:sz="0" w:space="0" w:color="auto"/>
            <w:left w:val="none" w:sz="0" w:space="0" w:color="auto"/>
            <w:bottom w:val="none" w:sz="0" w:space="0" w:color="auto"/>
            <w:right w:val="none" w:sz="0" w:space="0" w:color="auto"/>
          </w:divBdr>
        </w:div>
        <w:div w:id="2088113768">
          <w:marLeft w:val="0"/>
          <w:marRight w:val="0"/>
          <w:marTop w:val="0"/>
          <w:marBottom w:val="0"/>
          <w:divBdr>
            <w:top w:val="none" w:sz="0" w:space="0" w:color="auto"/>
            <w:left w:val="none" w:sz="0" w:space="0" w:color="auto"/>
            <w:bottom w:val="none" w:sz="0" w:space="0" w:color="auto"/>
            <w:right w:val="none" w:sz="0" w:space="0" w:color="auto"/>
          </w:divBdr>
        </w:div>
      </w:divsChild>
    </w:div>
    <w:div w:id="1378167598">
      <w:bodyDiv w:val="1"/>
      <w:marLeft w:val="0"/>
      <w:marRight w:val="0"/>
      <w:marTop w:val="0"/>
      <w:marBottom w:val="0"/>
      <w:divBdr>
        <w:top w:val="none" w:sz="0" w:space="0" w:color="auto"/>
        <w:left w:val="none" w:sz="0" w:space="0" w:color="auto"/>
        <w:bottom w:val="none" w:sz="0" w:space="0" w:color="auto"/>
        <w:right w:val="none" w:sz="0" w:space="0" w:color="auto"/>
      </w:divBdr>
    </w:div>
    <w:div w:id="1661032750">
      <w:bodyDiv w:val="1"/>
      <w:marLeft w:val="0"/>
      <w:marRight w:val="0"/>
      <w:marTop w:val="0"/>
      <w:marBottom w:val="0"/>
      <w:divBdr>
        <w:top w:val="none" w:sz="0" w:space="0" w:color="auto"/>
        <w:left w:val="none" w:sz="0" w:space="0" w:color="auto"/>
        <w:bottom w:val="none" w:sz="0" w:space="0" w:color="auto"/>
        <w:right w:val="none" w:sz="0" w:space="0" w:color="auto"/>
      </w:divBdr>
      <w:divsChild>
        <w:div w:id="1834644893">
          <w:marLeft w:val="0"/>
          <w:marRight w:val="0"/>
          <w:marTop w:val="0"/>
          <w:marBottom w:val="0"/>
          <w:divBdr>
            <w:top w:val="none" w:sz="0" w:space="0" w:color="auto"/>
            <w:left w:val="none" w:sz="0" w:space="0" w:color="auto"/>
            <w:bottom w:val="none" w:sz="0" w:space="0" w:color="auto"/>
            <w:right w:val="none" w:sz="0" w:space="0" w:color="auto"/>
          </w:divBdr>
          <w:divsChild>
            <w:div w:id="1138449637">
              <w:marLeft w:val="0"/>
              <w:marRight w:val="0"/>
              <w:marTop w:val="0"/>
              <w:marBottom w:val="0"/>
              <w:divBdr>
                <w:top w:val="none" w:sz="0" w:space="0" w:color="auto"/>
                <w:left w:val="none" w:sz="0" w:space="0" w:color="auto"/>
                <w:bottom w:val="none" w:sz="0" w:space="0" w:color="auto"/>
                <w:right w:val="none" w:sz="0" w:space="0" w:color="auto"/>
              </w:divBdr>
              <w:divsChild>
                <w:div w:id="1570967261">
                  <w:marLeft w:val="0"/>
                  <w:marRight w:val="0"/>
                  <w:marTop w:val="0"/>
                  <w:marBottom w:val="0"/>
                  <w:divBdr>
                    <w:top w:val="none" w:sz="0" w:space="0" w:color="auto"/>
                    <w:left w:val="none" w:sz="0" w:space="0" w:color="auto"/>
                    <w:bottom w:val="none" w:sz="0" w:space="0" w:color="auto"/>
                    <w:right w:val="none" w:sz="0" w:space="0" w:color="auto"/>
                  </w:divBdr>
                  <w:divsChild>
                    <w:div w:id="590742101">
                      <w:marLeft w:val="-60"/>
                      <w:marRight w:val="-80"/>
                      <w:marTop w:val="0"/>
                      <w:marBottom w:val="0"/>
                      <w:divBdr>
                        <w:top w:val="none" w:sz="0" w:space="0" w:color="auto"/>
                        <w:left w:val="none" w:sz="0" w:space="0" w:color="auto"/>
                        <w:bottom w:val="none" w:sz="0" w:space="0" w:color="auto"/>
                        <w:right w:val="none" w:sz="0" w:space="0" w:color="auto"/>
                      </w:divBdr>
                    </w:div>
                  </w:divsChild>
                </w:div>
              </w:divsChild>
            </w:div>
          </w:divsChild>
        </w:div>
        <w:div w:id="2141261063">
          <w:marLeft w:val="0"/>
          <w:marRight w:val="0"/>
          <w:marTop w:val="0"/>
          <w:marBottom w:val="0"/>
          <w:divBdr>
            <w:top w:val="none" w:sz="0" w:space="0" w:color="auto"/>
            <w:left w:val="none" w:sz="0" w:space="0" w:color="auto"/>
            <w:bottom w:val="none" w:sz="0" w:space="0" w:color="auto"/>
            <w:right w:val="none" w:sz="0" w:space="0" w:color="auto"/>
          </w:divBdr>
          <w:divsChild>
            <w:div w:id="1057358167">
              <w:marLeft w:val="0"/>
              <w:marRight w:val="0"/>
              <w:marTop w:val="0"/>
              <w:marBottom w:val="0"/>
              <w:divBdr>
                <w:top w:val="none" w:sz="0" w:space="0" w:color="auto"/>
                <w:left w:val="none" w:sz="0" w:space="0" w:color="auto"/>
                <w:bottom w:val="none" w:sz="0" w:space="0" w:color="auto"/>
                <w:right w:val="none" w:sz="0" w:space="0" w:color="auto"/>
              </w:divBdr>
              <w:divsChild>
                <w:div w:id="1081412907">
                  <w:marLeft w:val="0"/>
                  <w:marRight w:val="0"/>
                  <w:marTop w:val="0"/>
                  <w:marBottom w:val="0"/>
                  <w:divBdr>
                    <w:top w:val="none" w:sz="0" w:space="0" w:color="auto"/>
                    <w:left w:val="none" w:sz="0" w:space="0" w:color="auto"/>
                    <w:bottom w:val="none" w:sz="0" w:space="0" w:color="auto"/>
                    <w:right w:val="none" w:sz="0" w:space="0" w:color="auto"/>
                  </w:divBdr>
                  <w:divsChild>
                    <w:div w:id="2042824549">
                      <w:marLeft w:val="0"/>
                      <w:marRight w:val="0"/>
                      <w:marTop w:val="0"/>
                      <w:marBottom w:val="0"/>
                      <w:divBdr>
                        <w:top w:val="none" w:sz="0" w:space="0" w:color="auto"/>
                        <w:left w:val="none" w:sz="0" w:space="0" w:color="auto"/>
                        <w:bottom w:val="none" w:sz="0" w:space="0" w:color="auto"/>
                        <w:right w:val="none" w:sz="0" w:space="0" w:color="auto"/>
                      </w:divBdr>
                      <w:divsChild>
                        <w:div w:id="1336037892">
                          <w:marLeft w:val="0"/>
                          <w:marRight w:val="0"/>
                          <w:marTop w:val="0"/>
                          <w:marBottom w:val="0"/>
                          <w:divBdr>
                            <w:top w:val="single" w:sz="2" w:space="0" w:color="EFEFEF"/>
                            <w:left w:val="none" w:sz="0" w:space="0" w:color="auto"/>
                            <w:bottom w:val="none" w:sz="0" w:space="0" w:color="auto"/>
                            <w:right w:val="none" w:sz="0" w:space="0" w:color="auto"/>
                          </w:divBdr>
                          <w:divsChild>
                            <w:div w:id="1228111566">
                              <w:marLeft w:val="0"/>
                              <w:marRight w:val="0"/>
                              <w:marTop w:val="0"/>
                              <w:marBottom w:val="0"/>
                              <w:divBdr>
                                <w:top w:val="none" w:sz="0" w:space="0" w:color="auto"/>
                                <w:left w:val="none" w:sz="0" w:space="0" w:color="auto"/>
                                <w:bottom w:val="none" w:sz="0" w:space="0" w:color="auto"/>
                                <w:right w:val="none" w:sz="0" w:space="0" w:color="auto"/>
                              </w:divBdr>
                              <w:divsChild>
                                <w:div w:id="419639561">
                                  <w:marLeft w:val="0"/>
                                  <w:marRight w:val="0"/>
                                  <w:marTop w:val="0"/>
                                  <w:marBottom w:val="0"/>
                                  <w:divBdr>
                                    <w:top w:val="none" w:sz="0" w:space="0" w:color="auto"/>
                                    <w:left w:val="none" w:sz="0" w:space="0" w:color="auto"/>
                                    <w:bottom w:val="none" w:sz="0" w:space="0" w:color="auto"/>
                                    <w:right w:val="none" w:sz="0" w:space="0" w:color="auto"/>
                                  </w:divBdr>
                                  <w:divsChild>
                                    <w:div w:id="370694538">
                                      <w:marLeft w:val="0"/>
                                      <w:marRight w:val="0"/>
                                      <w:marTop w:val="0"/>
                                      <w:marBottom w:val="0"/>
                                      <w:divBdr>
                                        <w:top w:val="none" w:sz="0" w:space="0" w:color="auto"/>
                                        <w:left w:val="none" w:sz="0" w:space="0" w:color="auto"/>
                                        <w:bottom w:val="none" w:sz="0" w:space="0" w:color="auto"/>
                                        <w:right w:val="none" w:sz="0" w:space="0" w:color="auto"/>
                                      </w:divBdr>
                                      <w:divsChild>
                                        <w:div w:id="550188713">
                                          <w:marLeft w:val="0"/>
                                          <w:marRight w:val="0"/>
                                          <w:marTop w:val="0"/>
                                          <w:marBottom w:val="0"/>
                                          <w:divBdr>
                                            <w:top w:val="none" w:sz="0" w:space="0" w:color="auto"/>
                                            <w:left w:val="none" w:sz="0" w:space="0" w:color="auto"/>
                                            <w:bottom w:val="none" w:sz="0" w:space="0" w:color="auto"/>
                                            <w:right w:val="none" w:sz="0" w:space="0" w:color="auto"/>
                                          </w:divBdr>
                                          <w:divsChild>
                                            <w:div w:id="79758486">
                                              <w:marLeft w:val="0"/>
                                              <w:marRight w:val="0"/>
                                              <w:marTop w:val="0"/>
                                              <w:marBottom w:val="0"/>
                                              <w:divBdr>
                                                <w:top w:val="none" w:sz="0" w:space="0" w:color="auto"/>
                                                <w:left w:val="none" w:sz="0" w:space="0" w:color="auto"/>
                                                <w:bottom w:val="none" w:sz="0" w:space="0" w:color="auto"/>
                                                <w:right w:val="none" w:sz="0" w:space="0" w:color="auto"/>
                                              </w:divBdr>
                                              <w:divsChild>
                                                <w:div w:id="820776184">
                                                  <w:marLeft w:val="0"/>
                                                  <w:marRight w:val="0"/>
                                                  <w:marTop w:val="0"/>
                                                  <w:marBottom w:val="0"/>
                                                  <w:divBdr>
                                                    <w:top w:val="none" w:sz="0" w:space="0" w:color="auto"/>
                                                    <w:left w:val="none" w:sz="0" w:space="0" w:color="auto"/>
                                                    <w:bottom w:val="none" w:sz="0" w:space="0" w:color="auto"/>
                                                    <w:right w:val="none" w:sz="0" w:space="0" w:color="auto"/>
                                                  </w:divBdr>
                                                </w:div>
                                              </w:divsChild>
                                            </w:div>
                                            <w:div w:id="2083795969">
                                              <w:marLeft w:val="0"/>
                                              <w:marRight w:val="0"/>
                                              <w:marTop w:val="0"/>
                                              <w:marBottom w:val="0"/>
                                              <w:divBdr>
                                                <w:top w:val="none" w:sz="0" w:space="0" w:color="auto"/>
                                                <w:left w:val="none" w:sz="0" w:space="0" w:color="auto"/>
                                                <w:bottom w:val="none" w:sz="0" w:space="0" w:color="auto"/>
                                                <w:right w:val="none" w:sz="0" w:space="0" w:color="auto"/>
                                              </w:divBdr>
                                              <w:divsChild>
                                                <w:div w:id="133071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9525236">
      <w:bodyDiv w:val="1"/>
      <w:marLeft w:val="0"/>
      <w:marRight w:val="0"/>
      <w:marTop w:val="0"/>
      <w:marBottom w:val="0"/>
      <w:divBdr>
        <w:top w:val="none" w:sz="0" w:space="0" w:color="auto"/>
        <w:left w:val="none" w:sz="0" w:space="0" w:color="auto"/>
        <w:bottom w:val="none" w:sz="0" w:space="0" w:color="auto"/>
        <w:right w:val="none" w:sz="0" w:space="0" w:color="auto"/>
      </w:divBdr>
    </w:div>
    <w:div w:id="2081439126">
      <w:bodyDiv w:val="1"/>
      <w:marLeft w:val="0"/>
      <w:marRight w:val="0"/>
      <w:marTop w:val="0"/>
      <w:marBottom w:val="0"/>
      <w:divBdr>
        <w:top w:val="none" w:sz="0" w:space="0" w:color="auto"/>
        <w:left w:val="none" w:sz="0" w:space="0" w:color="auto"/>
        <w:bottom w:val="none" w:sz="0" w:space="0" w:color="auto"/>
        <w:right w:val="none" w:sz="0" w:space="0" w:color="auto"/>
      </w:divBdr>
    </w:div>
    <w:div w:id="21430401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estfieldparishcouncil.com/monthly-financial-report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meeting-agendas-and-minute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6DAD5F2-CE5B-439A-8003-4E0324C24AC8}">
  <ds:schemaRefs>
    <ds:schemaRef ds:uri="http://schemas.microsoft.com/sharepoint/v3/contenttype/forms"/>
  </ds:schemaRefs>
</ds:datastoreItem>
</file>

<file path=customXml/itemProps2.xml><?xml version="1.0" encoding="utf-8"?>
<ds:datastoreItem xmlns:ds="http://schemas.openxmlformats.org/officeDocument/2006/customXml" ds:itemID="{DEB7A491-5487-4A6B-AF94-DB7FBC018B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FFC100B-F1FF-48D8-8951-A051AB877B09}">
  <ds:schemaRefs>
    <ds:schemaRef ds:uri="http://schemas.openxmlformats.org/officeDocument/2006/bibliography"/>
  </ds:schemaRefs>
</ds:datastoreItem>
</file>

<file path=customXml/itemProps4.xml><?xml version="1.0" encoding="utf-8"?>
<ds:datastoreItem xmlns:ds="http://schemas.openxmlformats.org/officeDocument/2006/customXml" ds:itemID="{E4DB9AEE-6EB6-444A-8F64-8542768A5E38}">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2</Pages>
  <Words>686</Words>
  <Characters>3916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clerk westfield</dc:creator>
  <cp:keywords/>
  <dc:description/>
  <cp:lastModifiedBy>Jane Clarke</cp:lastModifiedBy>
  <cp:revision>52</cp:revision>
  <cp:lastPrinted>2022-10-06T13:56:00Z</cp:lastPrinted>
  <dcterms:created xsi:type="dcterms:W3CDTF">2022-10-06T08:42:00Z</dcterms:created>
  <dcterms:modified xsi:type="dcterms:W3CDTF">2022-10-06T14:23:00Z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