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CC755D" w14:textId="07DEEE4A" w:rsidR="00166A4A" w:rsidRPr="008427A7" w:rsidRDefault="1D877BC3" w:rsidP="005F76B2">
      <w:pPr>
        <w:ind w:left="644"/>
        <w:jc w:val="center"/>
        <w:outlineLvl w:val="0"/>
        <w:rPr>
          <w:rFonts w:asciiTheme="minorHAnsi" w:hAnsiTheme="minorHAnsi" w:cstheme="minorHAnsi"/>
        </w:rPr>
      </w:pPr>
      <w:r w:rsidRPr="008427A7">
        <w:rPr>
          <w:rFonts w:asciiTheme="minorHAnsi" w:hAnsiTheme="minorHAnsi" w:cstheme="minorHAnsi"/>
          <w:b/>
          <w:bCs/>
        </w:rPr>
        <w:t>Present</w:t>
      </w:r>
      <w:r w:rsidR="00AA4920" w:rsidRPr="008427A7">
        <w:rPr>
          <w:rFonts w:asciiTheme="minorHAnsi" w:hAnsiTheme="minorHAnsi" w:cstheme="minorHAnsi"/>
          <w:b/>
          <w:bCs/>
        </w:rPr>
        <w:t xml:space="preserve">: </w:t>
      </w:r>
      <w:r w:rsidR="005A3036" w:rsidRPr="008427A7">
        <w:rPr>
          <w:rFonts w:asciiTheme="minorHAnsi" w:hAnsiTheme="minorHAnsi" w:cstheme="minorHAnsi"/>
        </w:rPr>
        <w:t xml:space="preserve">Vice-Chair – Cllr Horley, </w:t>
      </w:r>
      <w:r w:rsidR="002A644C" w:rsidRPr="008427A7">
        <w:rPr>
          <w:rFonts w:asciiTheme="minorHAnsi" w:hAnsiTheme="minorHAnsi" w:cstheme="minorHAnsi"/>
        </w:rPr>
        <w:t>Cllr Archer</w:t>
      </w:r>
      <w:r w:rsidR="00166A4A" w:rsidRPr="008427A7">
        <w:rPr>
          <w:rFonts w:asciiTheme="minorHAnsi" w:hAnsiTheme="minorHAnsi" w:cstheme="minorHAnsi"/>
        </w:rPr>
        <w:t xml:space="preserve">, </w:t>
      </w:r>
      <w:r w:rsidR="009323CF" w:rsidRPr="008427A7">
        <w:rPr>
          <w:rFonts w:asciiTheme="minorHAnsi" w:hAnsiTheme="minorHAnsi" w:cstheme="minorHAnsi"/>
        </w:rPr>
        <w:t>Cllr B</w:t>
      </w:r>
      <w:r w:rsidR="00C33820" w:rsidRPr="008427A7">
        <w:rPr>
          <w:rFonts w:asciiTheme="minorHAnsi" w:hAnsiTheme="minorHAnsi" w:cstheme="minorHAnsi"/>
        </w:rPr>
        <w:t>aker</w:t>
      </w:r>
    </w:p>
    <w:p w14:paraId="132DA925" w14:textId="0E684216" w:rsidR="00ED5885" w:rsidRPr="008427A7" w:rsidRDefault="00EB5A50" w:rsidP="005F76B2">
      <w:pPr>
        <w:ind w:left="644"/>
        <w:jc w:val="center"/>
        <w:outlineLvl w:val="0"/>
        <w:rPr>
          <w:rFonts w:asciiTheme="minorHAnsi" w:hAnsiTheme="minorHAnsi" w:cstheme="minorHAnsi"/>
        </w:rPr>
      </w:pPr>
      <w:r w:rsidRPr="008427A7">
        <w:rPr>
          <w:rFonts w:asciiTheme="minorHAnsi" w:hAnsiTheme="minorHAnsi" w:cstheme="minorHAnsi"/>
        </w:rPr>
        <w:t xml:space="preserve">Cllr </w:t>
      </w:r>
      <w:r w:rsidR="00C33820" w:rsidRPr="008427A7">
        <w:rPr>
          <w:rFonts w:asciiTheme="minorHAnsi" w:hAnsiTheme="minorHAnsi" w:cstheme="minorHAnsi"/>
        </w:rPr>
        <w:t>Coupar</w:t>
      </w:r>
      <w:r w:rsidRPr="008427A7">
        <w:rPr>
          <w:rFonts w:asciiTheme="minorHAnsi" w:hAnsiTheme="minorHAnsi" w:cstheme="minorHAnsi"/>
        </w:rPr>
        <w:t>,</w:t>
      </w:r>
      <w:r w:rsidR="0055093C" w:rsidRPr="008427A7">
        <w:rPr>
          <w:rFonts w:asciiTheme="minorHAnsi" w:hAnsiTheme="minorHAnsi" w:cstheme="minorHAnsi"/>
        </w:rPr>
        <w:t xml:space="preserve"> </w:t>
      </w:r>
      <w:r w:rsidR="00A340C1" w:rsidRPr="008427A7">
        <w:rPr>
          <w:rFonts w:asciiTheme="minorHAnsi" w:hAnsiTheme="minorHAnsi" w:cstheme="minorHAnsi"/>
        </w:rPr>
        <w:t>Cllr Hills</w:t>
      </w:r>
      <w:r w:rsidR="0036783F" w:rsidRPr="008427A7">
        <w:rPr>
          <w:rFonts w:asciiTheme="minorHAnsi" w:hAnsiTheme="minorHAnsi" w:cstheme="minorHAnsi"/>
        </w:rPr>
        <w:t xml:space="preserve">, </w:t>
      </w:r>
      <w:r w:rsidR="00F66F6A" w:rsidRPr="008427A7">
        <w:rPr>
          <w:rFonts w:asciiTheme="minorHAnsi" w:hAnsiTheme="minorHAnsi" w:cstheme="minorHAnsi"/>
        </w:rPr>
        <w:t>Cllr Hosea</w:t>
      </w:r>
      <w:r w:rsidR="00806612" w:rsidRPr="008427A7">
        <w:rPr>
          <w:rFonts w:asciiTheme="minorHAnsi" w:hAnsiTheme="minorHAnsi" w:cstheme="minorHAnsi"/>
        </w:rPr>
        <w:t xml:space="preserve">, </w:t>
      </w:r>
      <w:r w:rsidR="00572C49" w:rsidRPr="008427A7">
        <w:rPr>
          <w:rFonts w:asciiTheme="minorHAnsi" w:hAnsiTheme="minorHAnsi" w:cstheme="minorHAnsi"/>
        </w:rPr>
        <w:t>Cllr Nijhuis</w:t>
      </w:r>
      <w:r w:rsidR="0036783F" w:rsidRPr="008427A7">
        <w:rPr>
          <w:rFonts w:asciiTheme="minorHAnsi" w:hAnsiTheme="minorHAnsi" w:cstheme="minorHAnsi"/>
        </w:rPr>
        <w:t xml:space="preserve">, Cllr </w:t>
      </w:r>
      <w:r w:rsidR="00C33820" w:rsidRPr="008427A7">
        <w:rPr>
          <w:rFonts w:asciiTheme="minorHAnsi" w:hAnsiTheme="minorHAnsi" w:cstheme="minorHAnsi"/>
        </w:rPr>
        <w:t xml:space="preserve">Skinner and </w:t>
      </w:r>
      <w:r w:rsidR="00616254" w:rsidRPr="008427A7">
        <w:rPr>
          <w:rFonts w:asciiTheme="minorHAnsi" w:hAnsiTheme="minorHAnsi" w:cstheme="minorHAnsi"/>
        </w:rPr>
        <w:t>Cllr</w:t>
      </w:r>
      <w:r w:rsidR="008903DF" w:rsidRPr="008427A7">
        <w:rPr>
          <w:rFonts w:asciiTheme="minorHAnsi" w:hAnsiTheme="minorHAnsi" w:cstheme="minorHAnsi"/>
        </w:rPr>
        <w:t xml:space="preserve"> </w:t>
      </w:r>
      <w:r w:rsidR="0036783F" w:rsidRPr="008427A7">
        <w:rPr>
          <w:rFonts w:asciiTheme="minorHAnsi" w:hAnsiTheme="minorHAnsi" w:cstheme="minorHAnsi"/>
        </w:rPr>
        <w:t>Stap</w:t>
      </w:r>
      <w:r w:rsidR="002A644C" w:rsidRPr="008427A7">
        <w:rPr>
          <w:rFonts w:asciiTheme="minorHAnsi" w:hAnsiTheme="minorHAnsi" w:cstheme="minorHAnsi"/>
        </w:rPr>
        <w:t>ley</w:t>
      </w:r>
    </w:p>
    <w:p w14:paraId="03890A31" w14:textId="77777777" w:rsidR="00ED5885" w:rsidRPr="008427A7" w:rsidRDefault="00ED5885" w:rsidP="00ED5885">
      <w:pPr>
        <w:ind w:left="644"/>
        <w:jc w:val="center"/>
        <w:outlineLvl w:val="0"/>
        <w:rPr>
          <w:rFonts w:ascii="Arial" w:hAnsi="Arial" w:cs="Arial"/>
          <w:sz w:val="22"/>
          <w:szCs w:val="22"/>
        </w:rPr>
      </w:pPr>
    </w:p>
    <w:p w14:paraId="2C0C4642" w14:textId="0E3A6715" w:rsidR="00ED5885" w:rsidRPr="008427A7" w:rsidRDefault="00ED5885" w:rsidP="00ED5885">
      <w:pPr>
        <w:outlineLvl w:val="0"/>
        <w:rPr>
          <w:rFonts w:ascii="Arial" w:hAnsi="Arial" w:cs="Arial"/>
          <w:b/>
          <w:bCs/>
          <w:sz w:val="22"/>
          <w:szCs w:val="22"/>
        </w:rPr>
      </w:pPr>
      <w:r w:rsidRPr="008427A7">
        <w:rPr>
          <w:rFonts w:ascii="Arial" w:hAnsi="Arial" w:cs="Arial"/>
          <w:b/>
          <w:bCs/>
          <w:sz w:val="22"/>
          <w:szCs w:val="22"/>
        </w:rPr>
        <w:t>C2</w:t>
      </w:r>
      <w:r w:rsidR="00323F50" w:rsidRPr="008427A7">
        <w:rPr>
          <w:rFonts w:ascii="Arial" w:hAnsi="Arial" w:cs="Arial"/>
          <w:b/>
          <w:bCs/>
          <w:sz w:val="22"/>
          <w:szCs w:val="22"/>
        </w:rPr>
        <w:t>4</w:t>
      </w:r>
      <w:r w:rsidRPr="008427A7">
        <w:rPr>
          <w:rFonts w:ascii="Arial" w:hAnsi="Arial" w:cs="Arial"/>
          <w:b/>
          <w:bCs/>
          <w:sz w:val="22"/>
          <w:szCs w:val="22"/>
        </w:rPr>
        <w:t xml:space="preserve"> </w:t>
      </w:r>
      <w:r w:rsidR="00E72986" w:rsidRPr="008427A7">
        <w:rPr>
          <w:rFonts w:ascii="Arial" w:hAnsi="Arial" w:cs="Arial"/>
          <w:b/>
          <w:bCs/>
          <w:sz w:val="22"/>
          <w:szCs w:val="22"/>
        </w:rPr>
        <w:t>–</w:t>
      </w:r>
      <w:r w:rsidR="00F077AC" w:rsidRPr="008427A7">
        <w:rPr>
          <w:rFonts w:ascii="Arial" w:hAnsi="Arial" w:cs="Arial"/>
          <w:b/>
          <w:bCs/>
          <w:sz w:val="22"/>
          <w:szCs w:val="22"/>
        </w:rPr>
        <w:t xml:space="preserve"> </w:t>
      </w:r>
      <w:r w:rsidR="00092B3E" w:rsidRPr="008427A7">
        <w:rPr>
          <w:rFonts w:ascii="Arial" w:hAnsi="Arial" w:cs="Arial"/>
          <w:b/>
          <w:bCs/>
          <w:sz w:val="22"/>
          <w:szCs w:val="22"/>
        </w:rPr>
        <w:t>0</w:t>
      </w:r>
      <w:r w:rsidR="00E44FE3">
        <w:rPr>
          <w:rFonts w:ascii="Arial" w:hAnsi="Arial" w:cs="Arial"/>
          <w:b/>
          <w:bCs/>
          <w:sz w:val="22"/>
          <w:szCs w:val="22"/>
        </w:rPr>
        <w:t>2</w:t>
      </w:r>
    </w:p>
    <w:p w14:paraId="7C862659" w14:textId="77777777" w:rsidR="004F1A48" w:rsidRPr="008427A7" w:rsidRDefault="004F1A48" w:rsidP="004B2873">
      <w:pPr>
        <w:outlineLvl w:val="0"/>
        <w:rPr>
          <w:rFonts w:ascii="Arial" w:hAnsi="Arial" w:cs="Arial"/>
          <w:sz w:val="22"/>
          <w:szCs w:val="22"/>
        </w:rPr>
      </w:pPr>
    </w:p>
    <w:p w14:paraId="2401A210" w14:textId="4EDE9C09" w:rsidR="00FF1A4D" w:rsidRPr="008427A7" w:rsidRDefault="00FF1A4D" w:rsidP="00B76B9A">
      <w:pPr>
        <w:pStyle w:val="Heading2"/>
        <w:numPr>
          <w:ilvl w:val="0"/>
          <w:numId w:val="1"/>
        </w:numPr>
        <w:tabs>
          <w:tab w:val="left" w:pos="949"/>
        </w:tabs>
        <w:ind w:left="567" w:hanging="567"/>
        <w:rPr>
          <w:rFonts w:asciiTheme="minorHAnsi" w:hAnsiTheme="minorHAnsi" w:cstheme="minorHAnsi"/>
          <w:sz w:val="22"/>
          <w:szCs w:val="22"/>
        </w:rPr>
      </w:pPr>
      <w:r w:rsidRPr="008427A7">
        <w:rPr>
          <w:rFonts w:asciiTheme="minorHAnsi" w:hAnsiTheme="minorHAnsi" w:cstheme="minorHAnsi"/>
          <w:spacing w:val="-2"/>
          <w:sz w:val="22"/>
          <w:szCs w:val="22"/>
        </w:rPr>
        <w:t>Apologies</w:t>
      </w:r>
      <w:r w:rsidRPr="008427A7">
        <w:rPr>
          <w:rFonts w:asciiTheme="minorHAnsi" w:hAnsiTheme="minorHAnsi" w:cstheme="minorHAnsi"/>
          <w:spacing w:val="-1"/>
          <w:sz w:val="22"/>
          <w:szCs w:val="22"/>
        </w:rPr>
        <w:t xml:space="preserve"> for</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2"/>
          <w:sz w:val="22"/>
          <w:szCs w:val="22"/>
        </w:rPr>
        <w:t>absence</w:t>
      </w:r>
    </w:p>
    <w:p w14:paraId="4D14E40E" w14:textId="4761A82E" w:rsidR="00704864" w:rsidRPr="008427A7" w:rsidRDefault="00704864" w:rsidP="00CD3F44">
      <w:pPr>
        <w:pStyle w:val="Heading2"/>
        <w:tabs>
          <w:tab w:val="left" w:pos="949"/>
        </w:tabs>
        <w:ind w:left="567" w:firstLine="0"/>
        <w:rPr>
          <w:rFonts w:asciiTheme="minorHAnsi" w:hAnsiTheme="minorHAnsi" w:cstheme="minorHAnsi"/>
          <w:b w:val="0"/>
          <w:bCs w:val="0"/>
          <w:sz w:val="22"/>
          <w:szCs w:val="22"/>
        </w:rPr>
      </w:pPr>
      <w:r w:rsidRPr="008427A7">
        <w:rPr>
          <w:rFonts w:asciiTheme="minorHAnsi" w:hAnsiTheme="minorHAnsi" w:cstheme="minorHAnsi"/>
          <w:b w:val="0"/>
          <w:bCs w:val="0"/>
          <w:sz w:val="22"/>
          <w:szCs w:val="22"/>
        </w:rPr>
        <w:t>Apologies received from</w:t>
      </w:r>
      <w:r w:rsidR="001E4EB5" w:rsidRPr="008427A7">
        <w:rPr>
          <w:rFonts w:asciiTheme="minorHAnsi" w:hAnsiTheme="minorHAnsi" w:cstheme="minorHAnsi"/>
          <w:b w:val="0"/>
          <w:bCs w:val="0"/>
          <w:sz w:val="22"/>
          <w:szCs w:val="22"/>
        </w:rPr>
        <w:t xml:space="preserve"> </w:t>
      </w:r>
      <w:r w:rsidR="00A14000" w:rsidRPr="008427A7">
        <w:rPr>
          <w:rFonts w:asciiTheme="minorHAnsi" w:hAnsiTheme="minorHAnsi" w:cstheme="minorHAnsi"/>
          <w:b w:val="0"/>
          <w:bCs w:val="0"/>
          <w:sz w:val="22"/>
          <w:szCs w:val="22"/>
        </w:rPr>
        <w:t xml:space="preserve">Cllr </w:t>
      </w:r>
      <w:r w:rsidR="00EB6E39" w:rsidRPr="008427A7">
        <w:rPr>
          <w:rFonts w:asciiTheme="minorHAnsi" w:hAnsiTheme="minorHAnsi" w:cstheme="minorHAnsi"/>
          <w:b w:val="0"/>
          <w:bCs w:val="0"/>
          <w:sz w:val="22"/>
          <w:szCs w:val="22"/>
        </w:rPr>
        <w:t>Monro and Cllr Edwards.</w:t>
      </w:r>
    </w:p>
    <w:p w14:paraId="6DB31621" w14:textId="77777777" w:rsidR="00FF1A4D" w:rsidRPr="008427A7" w:rsidRDefault="00FF1A4D" w:rsidP="00CD3F44">
      <w:pPr>
        <w:ind w:left="567"/>
        <w:rPr>
          <w:rFonts w:asciiTheme="minorHAnsi" w:eastAsia="Arial" w:hAnsiTheme="minorHAnsi" w:cstheme="minorHAnsi"/>
          <w:b/>
          <w:bCs/>
          <w:sz w:val="10"/>
          <w:szCs w:val="10"/>
        </w:rPr>
      </w:pPr>
    </w:p>
    <w:p w14:paraId="31879E88" w14:textId="07348992" w:rsidR="00CD3F44" w:rsidRPr="008427A7"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8427A7">
        <w:rPr>
          <w:rFonts w:asciiTheme="minorHAnsi" w:hAnsiTheme="minorHAnsi" w:cstheme="minorHAnsi"/>
          <w:b/>
          <w:bCs/>
          <w:spacing w:val="-2"/>
          <w:sz w:val="22"/>
          <w:szCs w:val="22"/>
        </w:rPr>
        <w:t>Disclosure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1"/>
          <w:sz w:val="22"/>
          <w:szCs w:val="22"/>
        </w:rPr>
        <w:t>of</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interests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under</w:t>
      </w:r>
      <w:r w:rsidRPr="008427A7">
        <w:rPr>
          <w:rFonts w:asciiTheme="minorHAnsi" w:hAnsiTheme="minorHAnsi" w:cstheme="minorHAnsi"/>
          <w:b/>
          <w:bCs/>
          <w:spacing w:val="18"/>
          <w:sz w:val="22"/>
          <w:szCs w:val="22"/>
        </w:rPr>
        <w:t xml:space="preserve"> </w:t>
      </w:r>
      <w:r w:rsidRPr="008427A7">
        <w:rPr>
          <w:rFonts w:asciiTheme="minorHAnsi" w:hAnsiTheme="minorHAnsi" w:cstheme="minorHAnsi"/>
          <w:b/>
          <w:bCs/>
          <w:spacing w:val="-1"/>
          <w:sz w:val="22"/>
          <w:szCs w:val="22"/>
        </w:rPr>
        <w:t>the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Council’s</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2"/>
          <w:sz w:val="22"/>
          <w:szCs w:val="22"/>
        </w:rPr>
        <w:t>Code</w:t>
      </w:r>
      <w:r w:rsidRPr="008427A7">
        <w:rPr>
          <w:rFonts w:asciiTheme="minorHAnsi" w:hAnsiTheme="minorHAnsi" w:cstheme="minorHAnsi"/>
          <w:b/>
          <w:bCs/>
          <w:spacing w:val="19"/>
          <w:sz w:val="22"/>
          <w:szCs w:val="22"/>
        </w:rPr>
        <w:t xml:space="preserve">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2"/>
          <w:sz w:val="22"/>
          <w:szCs w:val="22"/>
        </w:rPr>
        <w:t xml:space="preserve"> </w:t>
      </w:r>
      <w:r w:rsidRPr="008427A7">
        <w:rPr>
          <w:rFonts w:asciiTheme="minorHAnsi" w:hAnsiTheme="minorHAnsi" w:cstheme="minorHAnsi"/>
          <w:b/>
          <w:bCs/>
          <w:spacing w:val="-1"/>
          <w:sz w:val="22"/>
          <w:szCs w:val="22"/>
        </w:rPr>
        <w:t>Conduct</w:t>
      </w:r>
      <w:r w:rsidRPr="008427A7">
        <w:rPr>
          <w:rFonts w:asciiTheme="minorHAnsi" w:hAnsiTheme="minorHAnsi" w:cstheme="minorHAnsi"/>
          <w:sz w:val="22"/>
          <w:szCs w:val="22"/>
        </w:rPr>
        <w:t>.</w:t>
      </w:r>
      <w:r w:rsidRPr="008427A7">
        <w:rPr>
          <w:rFonts w:asciiTheme="minorHAnsi" w:hAnsiTheme="minorHAnsi" w:cstheme="minorHAnsi"/>
          <w:b/>
          <w:bCs/>
          <w:sz w:val="22"/>
          <w:szCs w:val="22"/>
        </w:rPr>
        <w:t xml:space="preserve"> </w:t>
      </w:r>
      <w:r w:rsidR="00EB6E39" w:rsidRPr="008427A7">
        <w:rPr>
          <w:rFonts w:asciiTheme="minorHAnsi" w:hAnsiTheme="minorHAnsi" w:cstheme="minorHAnsi"/>
          <w:sz w:val="22"/>
          <w:szCs w:val="22"/>
        </w:rPr>
        <w:t>– None Received</w:t>
      </w:r>
      <w:r w:rsidR="00866C18">
        <w:rPr>
          <w:rFonts w:asciiTheme="minorHAnsi" w:hAnsiTheme="minorHAnsi" w:cstheme="minorHAnsi"/>
          <w:sz w:val="22"/>
          <w:szCs w:val="22"/>
        </w:rPr>
        <w:t xml:space="preserve">.  The </w:t>
      </w:r>
      <w:r w:rsidR="00664043">
        <w:rPr>
          <w:rFonts w:asciiTheme="minorHAnsi" w:hAnsiTheme="minorHAnsi" w:cstheme="minorHAnsi"/>
          <w:sz w:val="22"/>
          <w:szCs w:val="22"/>
        </w:rPr>
        <w:t>Proper Officer</w:t>
      </w:r>
      <w:r w:rsidR="00866C18">
        <w:rPr>
          <w:rFonts w:asciiTheme="minorHAnsi" w:hAnsiTheme="minorHAnsi" w:cstheme="minorHAnsi"/>
          <w:sz w:val="22"/>
          <w:szCs w:val="22"/>
        </w:rPr>
        <w:t xml:space="preserve"> reminded Councillors that any interest should be declared at the beginning of the meeting and </w:t>
      </w:r>
      <w:r w:rsidR="004A42C8">
        <w:rPr>
          <w:rFonts w:asciiTheme="minorHAnsi" w:hAnsiTheme="minorHAnsi" w:cstheme="minorHAnsi"/>
          <w:sz w:val="22"/>
          <w:szCs w:val="22"/>
        </w:rPr>
        <w:t>at the agenda item.</w:t>
      </w:r>
    </w:p>
    <w:p w14:paraId="4717C192" w14:textId="77777777" w:rsidR="00CD3F44" w:rsidRPr="008427A7" w:rsidRDefault="00CD3F44" w:rsidP="00CD3F44">
      <w:pPr>
        <w:ind w:left="567" w:hanging="567"/>
        <w:rPr>
          <w:rFonts w:asciiTheme="minorHAnsi" w:eastAsia="Arial" w:hAnsiTheme="minorHAnsi" w:cstheme="minorHAnsi"/>
          <w:sz w:val="10"/>
          <w:szCs w:val="10"/>
        </w:rPr>
      </w:pPr>
    </w:p>
    <w:p w14:paraId="7569E117" w14:textId="77777777" w:rsidR="00CD3F44" w:rsidRPr="008427A7"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sidRPr="008427A7">
        <w:rPr>
          <w:rFonts w:asciiTheme="minorHAnsi" w:hAnsiTheme="minorHAnsi" w:cstheme="minorHAnsi"/>
          <w:spacing w:val="-2"/>
          <w:sz w:val="22"/>
          <w:szCs w:val="22"/>
        </w:rPr>
        <w:t>Questions</w:t>
      </w:r>
      <w:r w:rsidRPr="008427A7">
        <w:rPr>
          <w:rFonts w:asciiTheme="minorHAnsi" w:hAnsiTheme="minorHAnsi" w:cstheme="minorHAnsi"/>
          <w:spacing w:val="-1"/>
          <w:sz w:val="22"/>
          <w:szCs w:val="22"/>
        </w:rPr>
        <w:t xml:space="preserve"> from</w:t>
      </w:r>
      <w:r w:rsidRPr="008427A7">
        <w:rPr>
          <w:rFonts w:asciiTheme="minorHAnsi" w:hAnsiTheme="minorHAnsi" w:cstheme="minorHAnsi"/>
          <w:spacing w:val="-3"/>
          <w:sz w:val="22"/>
          <w:szCs w:val="22"/>
        </w:rPr>
        <w:t xml:space="preserve"> </w:t>
      </w:r>
      <w:r w:rsidRPr="008427A7">
        <w:rPr>
          <w:rFonts w:asciiTheme="minorHAnsi" w:hAnsiTheme="minorHAnsi" w:cstheme="minorHAnsi"/>
          <w:spacing w:val="-1"/>
          <w:sz w:val="22"/>
          <w:szCs w:val="22"/>
        </w:rPr>
        <w:t xml:space="preserve">Members </w:t>
      </w:r>
      <w:r w:rsidRPr="008427A7">
        <w:rPr>
          <w:rFonts w:asciiTheme="minorHAnsi" w:hAnsiTheme="minorHAnsi" w:cstheme="minorHAnsi"/>
          <w:spacing w:val="-3"/>
          <w:sz w:val="22"/>
          <w:szCs w:val="22"/>
        </w:rPr>
        <w:t>of</w:t>
      </w:r>
      <w:r w:rsidRPr="008427A7">
        <w:rPr>
          <w:rFonts w:asciiTheme="minorHAnsi" w:hAnsiTheme="minorHAnsi" w:cstheme="minorHAnsi"/>
          <w:spacing w:val="-2"/>
          <w:sz w:val="22"/>
          <w:szCs w:val="22"/>
        </w:rPr>
        <w:t xml:space="preserve"> </w:t>
      </w:r>
      <w:r w:rsidRPr="008427A7">
        <w:rPr>
          <w:rFonts w:asciiTheme="minorHAnsi" w:hAnsiTheme="minorHAnsi" w:cstheme="minorHAnsi"/>
          <w:spacing w:val="-1"/>
          <w:sz w:val="22"/>
          <w:szCs w:val="22"/>
        </w:rPr>
        <w:t>the Public</w:t>
      </w:r>
    </w:p>
    <w:p w14:paraId="1B331C21" w14:textId="6968608F" w:rsidR="001B1FBF" w:rsidRPr="008427A7" w:rsidRDefault="001B1FBF" w:rsidP="006776EE">
      <w:pPr>
        <w:pStyle w:val="Heading2"/>
        <w:numPr>
          <w:ilvl w:val="1"/>
          <w:numId w:val="1"/>
        </w:numPr>
        <w:ind w:left="1134" w:hanging="567"/>
        <w:contextualSpacing/>
        <w:rPr>
          <w:rFonts w:asciiTheme="minorHAnsi" w:hAnsiTheme="minorHAnsi" w:cstheme="minorHAnsi"/>
          <w:b w:val="0"/>
          <w:bCs w:val="0"/>
          <w:sz w:val="22"/>
          <w:szCs w:val="22"/>
        </w:rPr>
      </w:pPr>
      <w:r w:rsidRPr="008427A7">
        <w:rPr>
          <w:rFonts w:asciiTheme="minorHAnsi" w:hAnsiTheme="minorHAnsi" w:cstheme="minorHAnsi"/>
          <w:b w:val="0"/>
          <w:bCs w:val="0"/>
          <w:sz w:val="22"/>
          <w:szCs w:val="22"/>
        </w:rPr>
        <w:t xml:space="preserve">A resident raised a concern about the </w:t>
      </w:r>
      <w:r w:rsidR="00312D1F" w:rsidRPr="008427A7">
        <w:rPr>
          <w:rFonts w:asciiTheme="minorHAnsi" w:hAnsiTheme="minorHAnsi" w:cstheme="minorHAnsi"/>
          <w:b w:val="0"/>
          <w:bCs w:val="0"/>
          <w:sz w:val="22"/>
          <w:szCs w:val="22"/>
        </w:rPr>
        <w:t>fact the Certificate of Completion was still live on Rother’s website even though it had been rescinded.</w:t>
      </w:r>
      <w:r w:rsidR="00950B3E" w:rsidRPr="008427A7">
        <w:rPr>
          <w:rFonts w:asciiTheme="minorHAnsi" w:hAnsiTheme="minorHAnsi" w:cstheme="minorHAnsi"/>
          <w:b w:val="0"/>
          <w:bCs w:val="0"/>
          <w:sz w:val="22"/>
          <w:szCs w:val="22"/>
        </w:rPr>
        <w:t xml:space="preserve"> </w:t>
      </w:r>
      <w:r w:rsidR="00E44FE3">
        <w:rPr>
          <w:rFonts w:asciiTheme="minorHAnsi" w:hAnsiTheme="minorHAnsi" w:cstheme="minorHAnsi"/>
          <w:b w:val="0"/>
          <w:bCs w:val="0"/>
          <w:sz w:val="22"/>
          <w:szCs w:val="22"/>
        </w:rPr>
        <w:t>The Clerk would follow this up.</w:t>
      </w:r>
    </w:p>
    <w:p w14:paraId="79ED3480" w14:textId="77777777" w:rsidR="00CD3F44" w:rsidRPr="008427A7" w:rsidRDefault="00CD3F44" w:rsidP="00CD3F44">
      <w:pPr>
        <w:pStyle w:val="BodyText"/>
        <w:spacing w:line="256" w:lineRule="auto"/>
        <w:ind w:left="567" w:hanging="567"/>
        <w:rPr>
          <w:rFonts w:asciiTheme="minorHAnsi" w:hAnsiTheme="minorHAnsi" w:cstheme="minorHAnsi"/>
          <w:sz w:val="10"/>
          <w:szCs w:val="10"/>
        </w:rPr>
      </w:pPr>
    </w:p>
    <w:p w14:paraId="298C1AC0" w14:textId="368C7055" w:rsidR="001533D9" w:rsidRPr="008427A7"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sidRPr="008427A7">
        <w:rPr>
          <w:rFonts w:asciiTheme="minorHAnsi" w:hAnsiTheme="minorHAnsi" w:cstheme="minorHAnsi"/>
          <w:b/>
          <w:bCs/>
          <w:spacing w:val="-1"/>
          <w:sz w:val="22"/>
          <w:szCs w:val="22"/>
        </w:rPr>
        <w:t xml:space="preserve">Minutes </w:t>
      </w:r>
      <w:r w:rsidRPr="008427A7">
        <w:rPr>
          <w:rFonts w:asciiTheme="minorHAnsi" w:hAnsiTheme="minorHAnsi" w:cstheme="minorHAnsi"/>
          <w:b/>
          <w:bCs/>
          <w:spacing w:val="-3"/>
          <w:sz w:val="22"/>
          <w:szCs w:val="22"/>
        </w:rPr>
        <w:t>of</w:t>
      </w:r>
      <w:r w:rsidRPr="008427A7">
        <w:rPr>
          <w:rFonts w:asciiTheme="minorHAnsi" w:hAnsiTheme="minorHAnsi" w:cstheme="minorHAnsi"/>
          <w:b/>
          <w:bCs/>
          <w:spacing w:val="2"/>
          <w:sz w:val="22"/>
          <w:szCs w:val="22"/>
        </w:rPr>
        <w:t xml:space="preserve"> Full Council </w:t>
      </w:r>
      <w:r w:rsidRPr="008427A7">
        <w:rPr>
          <w:rFonts w:asciiTheme="minorHAnsi" w:hAnsiTheme="minorHAnsi" w:cstheme="minorHAnsi"/>
          <w:b/>
          <w:bCs/>
          <w:spacing w:val="-1"/>
          <w:sz w:val="22"/>
          <w:szCs w:val="22"/>
        </w:rPr>
        <w:t xml:space="preserve">Meeting held on the </w:t>
      </w:r>
      <w:r w:rsidR="0057353A" w:rsidRPr="008427A7">
        <w:rPr>
          <w:rFonts w:asciiTheme="minorHAnsi" w:hAnsiTheme="minorHAnsi" w:cstheme="minorHAnsi"/>
          <w:b/>
          <w:bCs/>
          <w:spacing w:val="-1"/>
          <w:sz w:val="22"/>
          <w:szCs w:val="22"/>
        </w:rPr>
        <w:t>17</w:t>
      </w:r>
      <w:r w:rsidR="0057353A" w:rsidRPr="008427A7">
        <w:rPr>
          <w:rFonts w:asciiTheme="minorHAnsi" w:hAnsiTheme="minorHAnsi" w:cstheme="minorHAnsi"/>
          <w:b/>
          <w:bCs/>
          <w:spacing w:val="-1"/>
          <w:sz w:val="22"/>
          <w:szCs w:val="22"/>
          <w:vertAlign w:val="superscript"/>
        </w:rPr>
        <w:t>th</w:t>
      </w:r>
      <w:r w:rsidR="0057353A" w:rsidRPr="008427A7">
        <w:rPr>
          <w:rFonts w:asciiTheme="minorHAnsi" w:hAnsiTheme="minorHAnsi" w:cstheme="minorHAnsi"/>
          <w:b/>
          <w:bCs/>
          <w:spacing w:val="-1"/>
          <w:sz w:val="22"/>
          <w:szCs w:val="22"/>
        </w:rPr>
        <w:t xml:space="preserve"> January</w:t>
      </w:r>
      <w:r w:rsidR="00764930" w:rsidRPr="008427A7">
        <w:rPr>
          <w:rFonts w:asciiTheme="minorHAnsi" w:hAnsiTheme="minorHAnsi" w:cstheme="minorHAnsi"/>
          <w:b/>
          <w:bCs/>
          <w:spacing w:val="-1"/>
          <w:sz w:val="22"/>
          <w:szCs w:val="22"/>
        </w:rPr>
        <w:t xml:space="preserve"> 202</w:t>
      </w:r>
      <w:r w:rsidR="00323F50" w:rsidRPr="008427A7">
        <w:rPr>
          <w:rFonts w:asciiTheme="minorHAnsi" w:hAnsiTheme="minorHAnsi" w:cstheme="minorHAnsi"/>
          <w:b/>
          <w:bCs/>
          <w:spacing w:val="-1"/>
          <w:sz w:val="22"/>
          <w:szCs w:val="22"/>
        </w:rPr>
        <w:t>4</w:t>
      </w:r>
    </w:p>
    <w:p w14:paraId="1C040A2A" w14:textId="644D4A2E" w:rsidR="00CD3F44" w:rsidRPr="00CA1532" w:rsidRDefault="001533D9" w:rsidP="001533D9">
      <w:pPr>
        <w:pStyle w:val="ListParagraph"/>
        <w:ind w:hanging="153"/>
        <w:rPr>
          <w:rFonts w:asciiTheme="minorHAnsi" w:hAnsiTheme="minorHAnsi" w:cstheme="minorHAnsi"/>
          <w:b/>
          <w:bCs/>
          <w:spacing w:val="-4"/>
          <w:sz w:val="22"/>
          <w:szCs w:val="22"/>
        </w:rPr>
      </w:pPr>
      <w:r w:rsidRPr="008427A7">
        <w:rPr>
          <w:rFonts w:asciiTheme="minorHAnsi" w:hAnsiTheme="minorHAnsi" w:cstheme="minorHAnsi"/>
          <w:b/>
          <w:sz w:val="22"/>
          <w:szCs w:val="22"/>
        </w:rPr>
        <w:t xml:space="preserve">RESOLVED – </w:t>
      </w:r>
      <w:r w:rsidRPr="008427A7">
        <w:rPr>
          <w:rFonts w:asciiTheme="minorHAnsi" w:hAnsiTheme="minorHAnsi" w:cstheme="minorHAnsi"/>
          <w:bCs/>
          <w:sz w:val="22"/>
          <w:szCs w:val="22"/>
        </w:rPr>
        <w:t>The</w:t>
      </w:r>
      <w:r w:rsidRPr="008427A7">
        <w:rPr>
          <w:rFonts w:asciiTheme="minorHAnsi" w:hAnsiTheme="minorHAnsi" w:cstheme="minorHAnsi"/>
          <w:b/>
          <w:sz w:val="22"/>
          <w:szCs w:val="22"/>
        </w:rPr>
        <w:t xml:space="preserve"> </w:t>
      </w:r>
      <w:r w:rsidRPr="008427A7">
        <w:rPr>
          <w:rFonts w:asciiTheme="minorHAnsi" w:hAnsiTheme="minorHAnsi" w:cstheme="minorHAnsi"/>
          <w:sz w:val="22"/>
          <w:szCs w:val="22"/>
        </w:rPr>
        <w:t>minutes</w:t>
      </w:r>
      <w:r w:rsidRPr="008427A7">
        <w:rPr>
          <w:rFonts w:asciiTheme="minorHAnsi" w:hAnsiTheme="minorHAnsi" w:cstheme="minorHAnsi"/>
          <w:b/>
          <w:bCs/>
          <w:sz w:val="22"/>
          <w:szCs w:val="22"/>
        </w:rPr>
        <w:t xml:space="preserve"> </w:t>
      </w:r>
      <w:r w:rsidRPr="008427A7">
        <w:rPr>
          <w:rFonts w:asciiTheme="minorHAnsi" w:hAnsiTheme="minorHAnsi" w:cstheme="minorHAnsi"/>
          <w:sz w:val="22"/>
          <w:szCs w:val="22"/>
        </w:rPr>
        <w:t xml:space="preserve">were approved and signed by the </w:t>
      </w:r>
      <w:r w:rsidR="0057353A" w:rsidRPr="008427A7">
        <w:rPr>
          <w:rFonts w:asciiTheme="minorHAnsi" w:hAnsiTheme="minorHAnsi" w:cstheme="minorHAnsi"/>
          <w:sz w:val="22"/>
          <w:szCs w:val="22"/>
        </w:rPr>
        <w:t xml:space="preserve">Vice </w:t>
      </w:r>
      <w:r w:rsidRPr="00CA1532">
        <w:rPr>
          <w:rFonts w:asciiTheme="minorHAnsi" w:hAnsiTheme="minorHAnsi" w:cstheme="minorHAnsi"/>
          <w:sz w:val="22"/>
          <w:szCs w:val="22"/>
        </w:rPr>
        <w:t>Chairman</w:t>
      </w:r>
      <w:r w:rsidR="00E44FE3">
        <w:rPr>
          <w:rFonts w:asciiTheme="minorHAnsi" w:hAnsiTheme="minorHAnsi" w:cstheme="minorHAnsi"/>
          <w:sz w:val="22"/>
          <w:szCs w:val="22"/>
        </w:rPr>
        <w:t>.</w:t>
      </w:r>
    </w:p>
    <w:p w14:paraId="6206A3E1" w14:textId="77777777" w:rsidR="00CD3F44" w:rsidRDefault="00CD3F44" w:rsidP="00CD3F44">
      <w:pPr>
        <w:ind w:left="567" w:hanging="567"/>
        <w:rPr>
          <w:rFonts w:asciiTheme="minorHAnsi" w:eastAsia="Arial" w:hAnsiTheme="minorHAnsi" w:cstheme="minorHAnsi"/>
          <w:b/>
          <w:bCs/>
          <w:sz w:val="12"/>
          <w:szCs w:val="12"/>
        </w:rPr>
      </w:pPr>
    </w:p>
    <w:p w14:paraId="49B33064" w14:textId="77777777" w:rsidR="00E44FE3"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Matters arising from the minutes</w:t>
      </w:r>
    </w:p>
    <w:p w14:paraId="16C581AA" w14:textId="77777777" w:rsidR="00371705" w:rsidRPr="00371705" w:rsidRDefault="00E44FE3" w:rsidP="00E44FE3">
      <w:pPr>
        <w:pStyle w:val="ListParagraph"/>
        <w:widowControl w:val="0"/>
        <w:numPr>
          <w:ilvl w:val="1"/>
          <w:numId w:val="23"/>
        </w:numPr>
        <w:ind w:left="1134" w:hanging="567"/>
        <w:contextualSpacing/>
        <w:rPr>
          <w:rFonts w:asciiTheme="minorHAnsi" w:eastAsia="Arial" w:hAnsiTheme="minorHAnsi" w:cstheme="minorHAnsi"/>
          <w:b/>
          <w:bCs/>
          <w:sz w:val="22"/>
          <w:szCs w:val="22"/>
        </w:rPr>
      </w:pPr>
      <w:r>
        <w:rPr>
          <w:rFonts w:asciiTheme="minorHAnsi" w:eastAsia="Arial" w:hAnsiTheme="minorHAnsi" w:cstheme="minorHAnsi"/>
          <w:sz w:val="22"/>
          <w:szCs w:val="22"/>
        </w:rPr>
        <w:t>Following discussions with the Planning Officer</w:t>
      </w:r>
      <w:r w:rsidR="00465934">
        <w:rPr>
          <w:rFonts w:asciiTheme="minorHAnsi" w:eastAsia="Arial" w:hAnsiTheme="minorHAnsi" w:cstheme="minorHAnsi"/>
          <w:sz w:val="22"/>
          <w:szCs w:val="22"/>
        </w:rPr>
        <w:t xml:space="preserve"> they confirmed that they were minded to approve the </w:t>
      </w:r>
      <w:proofErr w:type="spellStart"/>
      <w:r w:rsidR="00465934">
        <w:rPr>
          <w:rFonts w:asciiTheme="minorHAnsi" w:eastAsia="Arial" w:hAnsiTheme="minorHAnsi" w:cstheme="minorHAnsi"/>
          <w:sz w:val="22"/>
          <w:szCs w:val="22"/>
        </w:rPr>
        <w:t>Moorhurst</w:t>
      </w:r>
      <w:proofErr w:type="spellEnd"/>
      <w:r w:rsidR="00465934">
        <w:rPr>
          <w:rFonts w:asciiTheme="minorHAnsi" w:eastAsia="Arial" w:hAnsiTheme="minorHAnsi" w:cstheme="minorHAnsi"/>
          <w:sz w:val="22"/>
          <w:szCs w:val="22"/>
        </w:rPr>
        <w:t xml:space="preserve"> care home site for a 64 bed private care home.  </w:t>
      </w:r>
    </w:p>
    <w:p w14:paraId="33C9D88A" w14:textId="2C1199FD" w:rsidR="00CD3F44" w:rsidRDefault="00371705" w:rsidP="00371705">
      <w:pPr>
        <w:pStyle w:val="ListParagraph"/>
        <w:widowControl w:val="0"/>
        <w:ind w:left="1134"/>
        <w:contextualSpacing/>
        <w:rPr>
          <w:rFonts w:asciiTheme="minorHAnsi" w:eastAsia="Arial" w:hAnsiTheme="minorHAnsi" w:cstheme="minorHAnsi"/>
          <w:b/>
          <w:bCs/>
          <w:sz w:val="22"/>
          <w:szCs w:val="22"/>
        </w:rPr>
      </w:pPr>
      <w:r w:rsidRPr="00371705">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w:t>
      </w:r>
      <w:r w:rsidR="00465934">
        <w:rPr>
          <w:rFonts w:asciiTheme="minorHAnsi" w:eastAsia="Arial" w:hAnsiTheme="minorHAnsi" w:cstheme="minorHAnsi"/>
          <w:sz w:val="22"/>
          <w:szCs w:val="22"/>
        </w:rPr>
        <w:t>Councillors confirmed that they still strongly objected to the proposed</w:t>
      </w:r>
      <w:r w:rsidR="00653584">
        <w:rPr>
          <w:rFonts w:asciiTheme="minorHAnsi" w:eastAsia="Arial" w:hAnsiTheme="minorHAnsi" w:cstheme="minorHAnsi"/>
          <w:b/>
          <w:bCs/>
          <w:sz w:val="22"/>
          <w:szCs w:val="22"/>
        </w:rPr>
        <w:t xml:space="preserve"> </w:t>
      </w:r>
      <w:r w:rsidR="00E4665F" w:rsidRPr="00E4665F">
        <w:rPr>
          <w:rFonts w:asciiTheme="minorHAnsi" w:eastAsia="Arial" w:hAnsiTheme="minorHAnsi" w:cstheme="minorHAnsi"/>
          <w:sz w:val="22"/>
          <w:szCs w:val="22"/>
        </w:rPr>
        <w:t>development</w:t>
      </w:r>
      <w:r w:rsidR="00F05490">
        <w:rPr>
          <w:rFonts w:asciiTheme="minorHAnsi" w:eastAsia="Arial" w:hAnsiTheme="minorHAnsi" w:cstheme="minorHAnsi"/>
          <w:sz w:val="22"/>
          <w:szCs w:val="22"/>
        </w:rPr>
        <w:t xml:space="preserve"> and raised serious concerns over the </w:t>
      </w:r>
      <w:r w:rsidR="00F004F9">
        <w:rPr>
          <w:rFonts w:asciiTheme="minorHAnsi" w:eastAsia="Arial" w:hAnsiTheme="minorHAnsi" w:cstheme="minorHAnsi"/>
          <w:sz w:val="22"/>
          <w:szCs w:val="22"/>
        </w:rPr>
        <w:t>local surgery</w:t>
      </w:r>
      <w:r>
        <w:rPr>
          <w:rFonts w:asciiTheme="minorHAnsi" w:eastAsia="Arial" w:hAnsiTheme="minorHAnsi" w:cstheme="minorHAnsi"/>
          <w:sz w:val="22"/>
          <w:szCs w:val="22"/>
        </w:rPr>
        <w:t>’</w:t>
      </w:r>
      <w:r w:rsidR="00F004F9">
        <w:rPr>
          <w:rFonts w:asciiTheme="minorHAnsi" w:eastAsia="Arial" w:hAnsiTheme="minorHAnsi" w:cstheme="minorHAnsi"/>
          <w:sz w:val="22"/>
          <w:szCs w:val="22"/>
        </w:rPr>
        <w:t xml:space="preserve">s capacity to cope as outlined in the practice managers comments placed online that they would not </w:t>
      </w:r>
      <w:r>
        <w:rPr>
          <w:rFonts w:asciiTheme="minorHAnsi" w:eastAsia="Arial" w:hAnsiTheme="minorHAnsi" w:cstheme="minorHAnsi"/>
          <w:sz w:val="22"/>
          <w:szCs w:val="22"/>
        </w:rPr>
        <w:t>cope with such a facility.</w:t>
      </w:r>
    </w:p>
    <w:p w14:paraId="6184EBE4" w14:textId="77777777" w:rsidR="00CD3F44" w:rsidRDefault="00CD3F44" w:rsidP="00CD3F44">
      <w:pPr>
        <w:pStyle w:val="Heading2"/>
        <w:tabs>
          <w:tab w:val="left" w:pos="949"/>
        </w:tabs>
        <w:ind w:left="426" w:firstLine="0"/>
        <w:rPr>
          <w:rFonts w:asciiTheme="minorHAnsi" w:hAnsiTheme="minorHAnsi" w:cstheme="minorHAnsi"/>
          <w:sz w:val="12"/>
          <w:szCs w:val="12"/>
        </w:rPr>
      </w:pPr>
    </w:p>
    <w:p w14:paraId="058A35F3" w14:textId="21477018" w:rsidR="0047259A" w:rsidRDefault="0047259A" w:rsidP="00E44FE3">
      <w:pPr>
        <w:pStyle w:val="ListParagraph"/>
        <w:numPr>
          <w:ilvl w:val="0"/>
          <w:numId w:val="23"/>
        </w:numPr>
        <w:ind w:left="567" w:hanging="565"/>
        <w:rPr>
          <w:rFonts w:asciiTheme="minorHAnsi" w:eastAsia="Arial" w:hAnsiTheme="minorHAnsi" w:cstheme="minorHAnsi"/>
          <w:b/>
          <w:bCs/>
          <w:color w:val="000000" w:themeColor="text1"/>
          <w:sz w:val="22"/>
          <w:szCs w:val="22"/>
        </w:rPr>
      </w:pPr>
      <w:r w:rsidRPr="0047259A">
        <w:rPr>
          <w:rFonts w:asciiTheme="minorHAnsi" w:eastAsia="Arial" w:hAnsiTheme="minorHAnsi" w:cstheme="minorHAnsi"/>
          <w:b/>
          <w:bCs/>
          <w:color w:val="000000" w:themeColor="text1"/>
          <w:sz w:val="22"/>
          <w:szCs w:val="22"/>
        </w:rPr>
        <w:t>Correspondence to the Clerk</w:t>
      </w:r>
    </w:p>
    <w:p w14:paraId="0910E221" w14:textId="0F508954" w:rsidR="00C855A5" w:rsidRPr="00C855A5" w:rsidRDefault="00016BD4" w:rsidP="00C855A5">
      <w:pPr>
        <w:pStyle w:val="ListParagraph"/>
        <w:numPr>
          <w:ilvl w:val="1"/>
          <w:numId w:val="9"/>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It was advised that a</w:t>
      </w:r>
      <w:r w:rsidR="00C855A5" w:rsidRPr="00C855A5">
        <w:rPr>
          <w:rFonts w:asciiTheme="minorHAnsi" w:eastAsia="Arial" w:hAnsiTheme="minorHAnsi" w:cstheme="minorHAnsi"/>
          <w:color w:val="000000" w:themeColor="text1"/>
          <w:sz w:val="22"/>
          <w:szCs w:val="22"/>
        </w:rPr>
        <w:t>ny residents wanting advice re gigabit vouchers or what to do next please contact the Clerk directly.</w:t>
      </w:r>
    </w:p>
    <w:p w14:paraId="67BFD065" w14:textId="5E1564F7" w:rsidR="00C855A5" w:rsidRDefault="00016BD4" w:rsidP="00C855A5">
      <w:pPr>
        <w:pStyle w:val="ListParagraph"/>
        <w:numPr>
          <w:ilvl w:val="1"/>
          <w:numId w:val="9"/>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Councillors were asked to discuss the </w:t>
      </w:r>
      <w:r w:rsidR="00C20305">
        <w:rPr>
          <w:rFonts w:asciiTheme="minorHAnsi" w:eastAsia="Arial" w:hAnsiTheme="minorHAnsi" w:cstheme="minorHAnsi"/>
          <w:color w:val="000000" w:themeColor="text1"/>
          <w:sz w:val="22"/>
          <w:szCs w:val="22"/>
        </w:rPr>
        <w:t>f</w:t>
      </w:r>
      <w:r w:rsidR="00C855A5" w:rsidRPr="00C855A5">
        <w:rPr>
          <w:rFonts w:asciiTheme="minorHAnsi" w:eastAsia="Arial" w:hAnsiTheme="minorHAnsi" w:cstheme="minorHAnsi"/>
          <w:color w:val="000000" w:themeColor="text1"/>
          <w:sz w:val="22"/>
          <w:szCs w:val="22"/>
        </w:rPr>
        <w:t>ootpath diversion down at Owls Castle</w:t>
      </w:r>
      <w:r w:rsidR="00C20305">
        <w:rPr>
          <w:rFonts w:asciiTheme="minorHAnsi" w:eastAsia="Arial" w:hAnsiTheme="minorHAnsi" w:cstheme="minorHAnsi"/>
          <w:color w:val="000000" w:themeColor="text1"/>
          <w:sz w:val="22"/>
          <w:szCs w:val="22"/>
        </w:rPr>
        <w:t>.</w:t>
      </w:r>
    </w:p>
    <w:p w14:paraId="2CFA6E2E" w14:textId="7920AFCA" w:rsidR="00C20305" w:rsidRPr="00C855A5" w:rsidRDefault="00C20305" w:rsidP="00C20305">
      <w:pPr>
        <w:pStyle w:val="ListParagraph"/>
        <w:ind w:left="1134"/>
        <w:rPr>
          <w:rFonts w:asciiTheme="minorHAnsi" w:eastAsia="Arial" w:hAnsiTheme="minorHAnsi" w:cstheme="minorHAnsi"/>
          <w:color w:val="000000" w:themeColor="text1"/>
          <w:sz w:val="22"/>
          <w:szCs w:val="22"/>
        </w:rPr>
      </w:pPr>
      <w:r w:rsidRPr="0060364F">
        <w:rPr>
          <w:rFonts w:asciiTheme="minorHAnsi" w:eastAsia="Arial" w:hAnsiTheme="minorHAnsi" w:cstheme="minorHAnsi"/>
          <w:b/>
          <w:bCs/>
          <w:color w:val="000000" w:themeColor="text1"/>
          <w:sz w:val="22"/>
          <w:szCs w:val="22"/>
        </w:rPr>
        <w:t>RESOLVED</w:t>
      </w:r>
      <w:r>
        <w:rPr>
          <w:rFonts w:asciiTheme="minorHAnsi" w:eastAsia="Arial" w:hAnsiTheme="minorHAnsi" w:cstheme="minorHAnsi"/>
          <w:color w:val="000000" w:themeColor="text1"/>
          <w:sz w:val="22"/>
          <w:szCs w:val="22"/>
        </w:rPr>
        <w:t xml:space="preserve"> – Several Cllrs would view the proposed diversion and cons</w:t>
      </w:r>
      <w:r w:rsidR="0060364F">
        <w:rPr>
          <w:rFonts w:asciiTheme="minorHAnsi" w:eastAsia="Arial" w:hAnsiTheme="minorHAnsi" w:cstheme="minorHAnsi"/>
          <w:color w:val="000000" w:themeColor="text1"/>
          <w:sz w:val="22"/>
          <w:szCs w:val="22"/>
        </w:rPr>
        <w:t>ult with Cllrs at next Full Council the options available.</w:t>
      </w:r>
    </w:p>
    <w:p w14:paraId="44AAACAD" w14:textId="04296FF0" w:rsidR="00C855A5" w:rsidRPr="00C855A5" w:rsidRDefault="00AA29A6" w:rsidP="00C855A5">
      <w:pPr>
        <w:pStyle w:val="ListParagraph"/>
        <w:numPr>
          <w:ilvl w:val="1"/>
          <w:numId w:val="9"/>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The Council has been asked to s</w:t>
      </w:r>
      <w:r w:rsidR="00C855A5" w:rsidRPr="00C855A5">
        <w:rPr>
          <w:rFonts w:asciiTheme="minorHAnsi" w:eastAsia="Arial" w:hAnsiTheme="minorHAnsi" w:cstheme="minorHAnsi"/>
          <w:color w:val="000000" w:themeColor="text1"/>
          <w:sz w:val="22"/>
          <w:szCs w:val="22"/>
        </w:rPr>
        <w:t>upport</w:t>
      </w:r>
      <w:r>
        <w:rPr>
          <w:rFonts w:asciiTheme="minorHAnsi" w:eastAsia="Arial" w:hAnsiTheme="minorHAnsi" w:cstheme="minorHAnsi"/>
          <w:color w:val="000000" w:themeColor="text1"/>
          <w:sz w:val="22"/>
          <w:szCs w:val="22"/>
        </w:rPr>
        <w:t xml:space="preserve"> a</w:t>
      </w:r>
      <w:r w:rsidR="00C855A5" w:rsidRPr="00C855A5">
        <w:rPr>
          <w:rFonts w:asciiTheme="minorHAnsi" w:eastAsia="Arial" w:hAnsiTheme="minorHAnsi" w:cstheme="minorHAnsi"/>
          <w:color w:val="000000" w:themeColor="text1"/>
          <w:sz w:val="22"/>
          <w:szCs w:val="22"/>
        </w:rPr>
        <w:t xml:space="preserve"> local toad patrol down Moor Lane</w:t>
      </w:r>
      <w:r w:rsidR="003B6025">
        <w:rPr>
          <w:rFonts w:asciiTheme="minorHAnsi" w:eastAsia="Arial" w:hAnsiTheme="minorHAnsi" w:cstheme="minorHAnsi"/>
          <w:color w:val="000000" w:themeColor="text1"/>
          <w:sz w:val="22"/>
          <w:szCs w:val="22"/>
        </w:rPr>
        <w:t>.  However, they were unclear what support was being asked so have asked for further clarification</w:t>
      </w:r>
      <w:r w:rsidR="00C74DBF">
        <w:rPr>
          <w:rFonts w:asciiTheme="minorHAnsi" w:eastAsia="Arial" w:hAnsiTheme="minorHAnsi" w:cstheme="minorHAnsi"/>
          <w:color w:val="000000" w:themeColor="text1"/>
          <w:sz w:val="22"/>
          <w:szCs w:val="22"/>
        </w:rPr>
        <w:t xml:space="preserve"> but in principle support the project</w:t>
      </w:r>
      <w:r w:rsidR="003B6025">
        <w:rPr>
          <w:rFonts w:asciiTheme="minorHAnsi" w:eastAsia="Arial" w:hAnsiTheme="minorHAnsi" w:cstheme="minorHAnsi"/>
          <w:color w:val="000000" w:themeColor="text1"/>
          <w:sz w:val="22"/>
          <w:szCs w:val="22"/>
        </w:rPr>
        <w:t>.</w:t>
      </w:r>
    </w:p>
    <w:p w14:paraId="4AFFB277" w14:textId="77777777" w:rsidR="003B6025" w:rsidRDefault="003B6025" w:rsidP="00C855A5">
      <w:pPr>
        <w:pStyle w:val="ListParagraph"/>
        <w:numPr>
          <w:ilvl w:val="1"/>
          <w:numId w:val="9"/>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Articles for the Rother </w:t>
      </w:r>
      <w:r w:rsidR="00C855A5" w:rsidRPr="00C855A5">
        <w:rPr>
          <w:rFonts w:asciiTheme="minorHAnsi" w:eastAsia="Arial" w:hAnsiTheme="minorHAnsi" w:cstheme="minorHAnsi"/>
          <w:color w:val="000000" w:themeColor="text1"/>
          <w:sz w:val="22"/>
          <w:szCs w:val="22"/>
        </w:rPr>
        <w:t xml:space="preserve">Members Bulletin </w:t>
      </w:r>
    </w:p>
    <w:p w14:paraId="62AF3798" w14:textId="6E995392" w:rsidR="00C855A5" w:rsidRPr="00C855A5" w:rsidRDefault="003B6025" w:rsidP="003B6025">
      <w:pPr>
        <w:pStyle w:val="ListParagraph"/>
        <w:ind w:left="1134"/>
        <w:rPr>
          <w:rFonts w:asciiTheme="minorHAnsi" w:eastAsia="Arial" w:hAnsiTheme="minorHAnsi" w:cstheme="minorHAnsi"/>
          <w:color w:val="000000" w:themeColor="text1"/>
          <w:sz w:val="22"/>
          <w:szCs w:val="22"/>
        </w:rPr>
      </w:pPr>
      <w:r w:rsidRPr="006E0CCB">
        <w:rPr>
          <w:rFonts w:asciiTheme="minorHAnsi" w:eastAsia="Arial" w:hAnsiTheme="minorHAnsi" w:cstheme="minorHAnsi"/>
          <w:b/>
          <w:bCs/>
          <w:color w:val="000000" w:themeColor="text1"/>
          <w:sz w:val="22"/>
          <w:szCs w:val="22"/>
        </w:rPr>
        <w:t>RESOLVED</w:t>
      </w:r>
      <w:r>
        <w:rPr>
          <w:rFonts w:asciiTheme="minorHAnsi" w:eastAsia="Arial" w:hAnsiTheme="minorHAnsi" w:cstheme="minorHAnsi"/>
          <w:color w:val="000000" w:themeColor="text1"/>
          <w:sz w:val="22"/>
          <w:szCs w:val="22"/>
        </w:rPr>
        <w:t xml:space="preserve"> </w:t>
      </w:r>
      <w:r w:rsidR="006E0CCB">
        <w:rPr>
          <w:rFonts w:asciiTheme="minorHAnsi" w:eastAsia="Arial" w:hAnsiTheme="minorHAnsi" w:cstheme="minorHAnsi"/>
          <w:color w:val="000000" w:themeColor="text1"/>
          <w:sz w:val="22"/>
          <w:szCs w:val="22"/>
        </w:rPr>
        <w:t>–</w:t>
      </w:r>
      <w:r>
        <w:rPr>
          <w:rFonts w:asciiTheme="minorHAnsi" w:eastAsia="Arial" w:hAnsiTheme="minorHAnsi" w:cstheme="minorHAnsi"/>
          <w:color w:val="000000" w:themeColor="text1"/>
          <w:sz w:val="22"/>
          <w:szCs w:val="22"/>
        </w:rPr>
        <w:t xml:space="preserve"> </w:t>
      </w:r>
      <w:r w:rsidR="006E0CCB">
        <w:rPr>
          <w:rFonts w:asciiTheme="minorHAnsi" w:eastAsia="Arial" w:hAnsiTheme="minorHAnsi" w:cstheme="minorHAnsi"/>
          <w:color w:val="000000" w:themeColor="text1"/>
          <w:sz w:val="22"/>
          <w:szCs w:val="22"/>
        </w:rPr>
        <w:t xml:space="preserve">To </w:t>
      </w:r>
      <w:r w:rsidR="00C855A5" w:rsidRPr="00C855A5">
        <w:rPr>
          <w:rFonts w:asciiTheme="minorHAnsi" w:eastAsia="Arial" w:hAnsiTheme="minorHAnsi" w:cstheme="minorHAnsi"/>
          <w:color w:val="000000" w:themeColor="text1"/>
          <w:sz w:val="22"/>
          <w:szCs w:val="22"/>
        </w:rPr>
        <w:t>submit the Openreach press release</w:t>
      </w:r>
      <w:r w:rsidR="006E0CCB">
        <w:rPr>
          <w:rFonts w:asciiTheme="minorHAnsi" w:eastAsia="Arial" w:hAnsiTheme="minorHAnsi" w:cstheme="minorHAnsi"/>
          <w:color w:val="000000" w:themeColor="text1"/>
          <w:sz w:val="22"/>
          <w:szCs w:val="22"/>
        </w:rPr>
        <w:t xml:space="preserve"> in relation to the community fibre project.</w:t>
      </w:r>
    </w:p>
    <w:p w14:paraId="2646A13F" w14:textId="65EA713A" w:rsidR="00C855A5" w:rsidRPr="00C855A5" w:rsidRDefault="00A829DA" w:rsidP="00C855A5">
      <w:pPr>
        <w:pStyle w:val="ListParagraph"/>
        <w:numPr>
          <w:ilvl w:val="1"/>
          <w:numId w:val="9"/>
        </w:numPr>
        <w:ind w:left="1134" w:hanging="567"/>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It was noted that the </w:t>
      </w:r>
      <w:r w:rsidR="00C855A5" w:rsidRPr="00C855A5">
        <w:rPr>
          <w:rFonts w:asciiTheme="minorHAnsi" w:eastAsia="Arial" w:hAnsiTheme="minorHAnsi" w:cstheme="minorHAnsi"/>
          <w:color w:val="000000" w:themeColor="text1"/>
          <w:sz w:val="22"/>
          <w:szCs w:val="22"/>
        </w:rPr>
        <w:t xml:space="preserve">Rother Rural Trust </w:t>
      </w:r>
      <w:r>
        <w:rPr>
          <w:rFonts w:asciiTheme="minorHAnsi" w:eastAsia="Arial" w:hAnsiTheme="minorHAnsi" w:cstheme="minorHAnsi"/>
          <w:color w:val="000000" w:themeColor="text1"/>
          <w:sz w:val="22"/>
          <w:szCs w:val="22"/>
        </w:rPr>
        <w:t>was</w:t>
      </w:r>
      <w:r w:rsidR="00C855A5" w:rsidRPr="00C855A5">
        <w:rPr>
          <w:rFonts w:asciiTheme="minorHAnsi" w:eastAsia="Arial" w:hAnsiTheme="minorHAnsi" w:cstheme="minorHAnsi"/>
          <w:color w:val="000000" w:themeColor="text1"/>
          <w:sz w:val="22"/>
          <w:szCs w:val="22"/>
        </w:rPr>
        <w:t xml:space="preserve"> meeting </w:t>
      </w:r>
      <w:r>
        <w:rPr>
          <w:rFonts w:asciiTheme="minorHAnsi" w:eastAsia="Arial" w:hAnsiTheme="minorHAnsi" w:cstheme="minorHAnsi"/>
          <w:color w:val="000000" w:themeColor="text1"/>
          <w:sz w:val="22"/>
          <w:szCs w:val="22"/>
        </w:rPr>
        <w:t>o</w:t>
      </w:r>
      <w:r w:rsidR="00BE7D6D">
        <w:rPr>
          <w:rFonts w:asciiTheme="minorHAnsi" w:eastAsia="Arial" w:hAnsiTheme="minorHAnsi" w:cstheme="minorHAnsi"/>
          <w:color w:val="000000" w:themeColor="text1"/>
          <w:sz w:val="22"/>
          <w:szCs w:val="22"/>
        </w:rPr>
        <w:t xml:space="preserve">n </w:t>
      </w:r>
      <w:r w:rsidR="00C855A5" w:rsidRPr="00C855A5">
        <w:rPr>
          <w:rFonts w:asciiTheme="minorHAnsi" w:eastAsia="Arial" w:hAnsiTheme="minorHAnsi" w:cstheme="minorHAnsi"/>
          <w:color w:val="000000" w:themeColor="text1"/>
          <w:sz w:val="22"/>
          <w:szCs w:val="22"/>
        </w:rPr>
        <w:t>26/02/2024</w:t>
      </w:r>
      <w:r w:rsidR="00BE7D6D">
        <w:rPr>
          <w:rFonts w:asciiTheme="minorHAnsi" w:eastAsia="Arial" w:hAnsiTheme="minorHAnsi" w:cstheme="minorHAnsi"/>
          <w:color w:val="000000" w:themeColor="text1"/>
          <w:sz w:val="22"/>
          <w:szCs w:val="22"/>
        </w:rPr>
        <w:t>.  If C</w:t>
      </w:r>
      <w:r w:rsidR="00686761">
        <w:rPr>
          <w:rFonts w:asciiTheme="minorHAnsi" w:eastAsia="Arial" w:hAnsiTheme="minorHAnsi" w:cstheme="minorHAnsi"/>
          <w:color w:val="000000" w:themeColor="text1"/>
          <w:sz w:val="22"/>
          <w:szCs w:val="22"/>
        </w:rPr>
        <w:t>l</w:t>
      </w:r>
      <w:r w:rsidR="00BE7D6D">
        <w:rPr>
          <w:rFonts w:asciiTheme="minorHAnsi" w:eastAsia="Arial" w:hAnsiTheme="minorHAnsi" w:cstheme="minorHAnsi"/>
          <w:color w:val="000000" w:themeColor="text1"/>
          <w:sz w:val="22"/>
          <w:szCs w:val="22"/>
        </w:rPr>
        <w:t>lrs were aware</w:t>
      </w:r>
      <w:r w:rsidR="00C855A5" w:rsidRPr="00C855A5">
        <w:rPr>
          <w:rFonts w:asciiTheme="minorHAnsi" w:eastAsia="Arial" w:hAnsiTheme="minorHAnsi" w:cstheme="minorHAnsi"/>
          <w:color w:val="000000" w:themeColor="text1"/>
          <w:sz w:val="22"/>
          <w:szCs w:val="22"/>
        </w:rPr>
        <w:t xml:space="preserve"> of any individuals in </w:t>
      </w:r>
      <w:r w:rsidR="00BE7D6D">
        <w:rPr>
          <w:rFonts w:asciiTheme="minorHAnsi" w:eastAsia="Arial" w:hAnsiTheme="minorHAnsi" w:cstheme="minorHAnsi"/>
          <w:color w:val="000000" w:themeColor="text1"/>
          <w:sz w:val="22"/>
          <w:szCs w:val="22"/>
        </w:rPr>
        <w:t>the P</w:t>
      </w:r>
      <w:r w:rsidR="00C855A5" w:rsidRPr="00C855A5">
        <w:rPr>
          <w:rFonts w:asciiTheme="minorHAnsi" w:eastAsia="Arial" w:hAnsiTheme="minorHAnsi" w:cstheme="minorHAnsi"/>
          <w:color w:val="000000" w:themeColor="text1"/>
          <w:sz w:val="22"/>
          <w:szCs w:val="22"/>
        </w:rPr>
        <w:t xml:space="preserve">arish in want of something  particular or a community group in need of a small grant, up to a maximum  of £500, which are the Trust's terms of reference, </w:t>
      </w:r>
      <w:r w:rsidR="00BE7D6D">
        <w:rPr>
          <w:rFonts w:asciiTheme="minorHAnsi" w:eastAsia="Arial" w:hAnsiTheme="minorHAnsi" w:cstheme="minorHAnsi"/>
          <w:color w:val="000000" w:themeColor="text1"/>
          <w:sz w:val="22"/>
          <w:szCs w:val="22"/>
        </w:rPr>
        <w:t>please inform the Clerk</w:t>
      </w:r>
      <w:r w:rsidR="00C855A5" w:rsidRPr="00C855A5">
        <w:rPr>
          <w:rFonts w:asciiTheme="minorHAnsi" w:eastAsia="Arial" w:hAnsiTheme="minorHAnsi" w:cstheme="minorHAnsi"/>
          <w:color w:val="000000" w:themeColor="text1"/>
          <w:sz w:val="22"/>
          <w:szCs w:val="22"/>
        </w:rPr>
        <w:t xml:space="preserve">. </w:t>
      </w:r>
    </w:p>
    <w:p w14:paraId="09EAB94C" w14:textId="77777777" w:rsidR="005420D9" w:rsidRPr="005420D9" w:rsidRDefault="005420D9" w:rsidP="0047259A">
      <w:pPr>
        <w:rPr>
          <w:rFonts w:asciiTheme="minorHAnsi" w:hAnsiTheme="minorHAnsi" w:cstheme="minorHAnsi"/>
          <w:b/>
          <w:bCs/>
          <w:sz w:val="12"/>
          <w:szCs w:val="12"/>
        </w:rPr>
      </w:pPr>
    </w:p>
    <w:p w14:paraId="435A67CA" w14:textId="00A9B633" w:rsidR="00CD3F44" w:rsidRPr="003F7A1C" w:rsidRDefault="00CD3F44" w:rsidP="00C855A5">
      <w:pPr>
        <w:pStyle w:val="ListParagraph"/>
        <w:numPr>
          <w:ilvl w:val="0"/>
          <w:numId w:val="9"/>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Councillors review</w:t>
      </w:r>
      <w:r w:rsidR="00000FCB">
        <w:rPr>
          <w:rFonts w:asciiTheme="minorHAnsi" w:hAnsiTheme="minorHAnsi" w:cstheme="minorHAnsi"/>
          <w:sz w:val="22"/>
          <w:szCs w:val="22"/>
        </w:rPr>
        <w:t>ed</w:t>
      </w:r>
      <w:r w:rsidRPr="003F7A1C">
        <w:rPr>
          <w:rFonts w:asciiTheme="minorHAnsi" w:hAnsiTheme="minorHAnsi" w:cstheme="minorHAnsi"/>
          <w:sz w:val="22"/>
          <w:szCs w:val="22"/>
        </w:rPr>
        <w:t xml:space="preserve"> the applications received since last meeting </w:t>
      </w:r>
      <w:r w:rsidR="00000FCB">
        <w:rPr>
          <w:rFonts w:asciiTheme="minorHAnsi" w:hAnsiTheme="minorHAnsi" w:cstheme="minorHAnsi"/>
          <w:sz w:val="22"/>
          <w:szCs w:val="22"/>
        </w:rPr>
        <w:t xml:space="preserve">and full comments can be found </w:t>
      </w:r>
      <w:r w:rsidR="004673DD">
        <w:rPr>
          <w:rFonts w:asciiTheme="minorHAnsi" w:hAnsiTheme="minorHAnsi" w:cstheme="minorHAnsi"/>
          <w:sz w:val="22"/>
          <w:szCs w:val="22"/>
        </w:rPr>
        <w:t xml:space="preserve">at </w:t>
      </w:r>
      <w:hyperlink r:id="rId11" w:history="1">
        <w:r w:rsidR="004673DD" w:rsidRPr="005A7F06">
          <w:rPr>
            <w:rStyle w:val="Hyperlink"/>
            <w:rFonts w:asciiTheme="minorHAnsi" w:hAnsiTheme="minorHAnsi" w:cstheme="minorHAnsi"/>
            <w:sz w:val="22"/>
            <w:szCs w:val="22"/>
          </w:rPr>
          <w:t>https://westfieldparishcouncil.com/comments-on-planning-applications/</w:t>
        </w:r>
      </w:hyperlink>
      <w:r w:rsidR="004673DD">
        <w:rPr>
          <w:rFonts w:asciiTheme="minorHAnsi" w:hAnsiTheme="minorHAnsi" w:cstheme="minorHAnsi"/>
          <w:sz w:val="22"/>
          <w:szCs w:val="22"/>
        </w:rPr>
        <w:t xml:space="preserve"> </w:t>
      </w:r>
    </w:p>
    <w:p w14:paraId="511D5A02" w14:textId="2AC39629" w:rsidR="00EC53F4" w:rsidRPr="00EC53F4" w:rsidRDefault="00664043" w:rsidP="004A42C8">
      <w:pPr>
        <w:pStyle w:val="ListParagraph"/>
        <w:numPr>
          <w:ilvl w:val="1"/>
          <w:numId w:val="10"/>
        </w:numPr>
        <w:rPr>
          <w:rFonts w:asciiTheme="minorHAnsi" w:eastAsia="Arial" w:hAnsiTheme="minorHAnsi" w:cstheme="minorHAnsi"/>
          <w:b/>
          <w:bCs/>
          <w:sz w:val="22"/>
          <w:szCs w:val="22"/>
        </w:rPr>
      </w:pPr>
      <w:hyperlink r:id="rId12" w:history="1">
        <w:r w:rsidR="00EC53F4" w:rsidRPr="00EC53F4">
          <w:rPr>
            <w:rStyle w:val="Hyperlink"/>
            <w:rFonts w:asciiTheme="minorHAnsi" w:hAnsiTheme="minorHAnsi" w:cstheme="minorHAnsi"/>
            <w:b/>
            <w:bCs/>
            <w:sz w:val="22"/>
            <w:szCs w:val="22"/>
          </w:rPr>
          <w:t>R</w:t>
        </w:r>
        <w:r w:rsidR="00EC53F4">
          <w:rPr>
            <w:rStyle w:val="Hyperlink"/>
            <w:rFonts w:asciiTheme="minorHAnsi" w:hAnsiTheme="minorHAnsi" w:cstheme="minorHAnsi"/>
            <w:b/>
            <w:bCs/>
            <w:sz w:val="22"/>
            <w:szCs w:val="22"/>
          </w:rPr>
          <w:t>R</w:t>
        </w:r>
        <w:r w:rsidR="00EC53F4" w:rsidRPr="00EC53F4">
          <w:rPr>
            <w:rStyle w:val="Hyperlink"/>
            <w:rFonts w:asciiTheme="minorHAnsi" w:hAnsiTheme="minorHAnsi" w:cstheme="minorHAnsi"/>
            <w:b/>
            <w:bCs/>
            <w:sz w:val="22"/>
            <w:szCs w:val="22"/>
          </w:rPr>
          <w:t>/2024/233/P</w:t>
        </w:r>
      </w:hyperlink>
      <w:r w:rsidR="00EC53F4">
        <w:rPr>
          <w:rFonts w:asciiTheme="minorHAnsi" w:hAnsiTheme="minorHAnsi" w:cstheme="minorHAnsi"/>
          <w:b/>
          <w:bCs/>
          <w:color w:val="000000" w:themeColor="text1"/>
          <w:sz w:val="22"/>
          <w:szCs w:val="22"/>
        </w:rPr>
        <w:t xml:space="preserve"> – </w:t>
      </w:r>
      <w:r w:rsidR="00EC53F4" w:rsidRPr="00EC53F4">
        <w:rPr>
          <w:rFonts w:asciiTheme="minorHAnsi" w:hAnsiTheme="minorHAnsi" w:cstheme="minorHAnsi"/>
          <w:b/>
          <w:bCs/>
          <w:color w:val="000000" w:themeColor="text1"/>
          <w:sz w:val="22"/>
          <w:szCs w:val="22"/>
        </w:rPr>
        <w:t>Caprea, Cottage Lane, Westfield TN35 4DZ</w:t>
      </w:r>
    </w:p>
    <w:p w14:paraId="74FCBD03" w14:textId="1EEC0584" w:rsidR="00EC53F4" w:rsidRPr="004A42C8" w:rsidRDefault="00EC53F4" w:rsidP="004A42C8">
      <w:pPr>
        <w:ind w:left="414" w:firstLine="720"/>
        <w:rPr>
          <w:rFonts w:asciiTheme="minorHAnsi" w:eastAsia="Arial" w:hAnsiTheme="minorHAnsi" w:cstheme="minorHAnsi"/>
          <w:sz w:val="22"/>
          <w:szCs w:val="22"/>
        </w:rPr>
      </w:pPr>
      <w:r w:rsidRPr="004A42C8">
        <w:rPr>
          <w:rFonts w:asciiTheme="minorHAnsi" w:hAnsiTheme="minorHAnsi" w:cstheme="minorHAnsi"/>
          <w:color w:val="000000" w:themeColor="text1"/>
          <w:sz w:val="22"/>
          <w:szCs w:val="22"/>
        </w:rPr>
        <w:t>Proposed dwellinghouse attached to Caprea.</w:t>
      </w:r>
    </w:p>
    <w:p w14:paraId="0D7443DF" w14:textId="53323B8F" w:rsidR="00EC53F4" w:rsidRPr="004A42C8" w:rsidRDefault="00EC53F4" w:rsidP="001E2ABE">
      <w:pPr>
        <w:ind w:left="1134"/>
        <w:rPr>
          <w:rFonts w:asciiTheme="minorHAnsi" w:eastAsia="Arial" w:hAnsiTheme="minorHAnsi" w:cstheme="minorHAnsi"/>
          <w:b/>
          <w:bCs/>
          <w:sz w:val="22"/>
          <w:szCs w:val="22"/>
        </w:rPr>
      </w:pPr>
      <w:r w:rsidRPr="004A42C8">
        <w:rPr>
          <w:rFonts w:asciiTheme="minorHAnsi" w:eastAsia="Arial" w:hAnsiTheme="minorHAnsi" w:cstheme="minorHAnsi"/>
          <w:b/>
          <w:bCs/>
          <w:sz w:val="22"/>
          <w:szCs w:val="22"/>
        </w:rPr>
        <w:t xml:space="preserve">Parish Council’s Comments – OBJECT – </w:t>
      </w:r>
      <w:r w:rsidR="00E559CF" w:rsidRPr="00E559CF">
        <w:rPr>
          <w:rFonts w:asciiTheme="minorHAnsi" w:eastAsia="Arial" w:hAnsiTheme="minorHAnsi" w:cstheme="minorHAnsi"/>
          <w:sz w:val="22"/>
          <w:szCs w:val="22"/>
        </w:rPr>
        <w:t>The Cllrs delegated authority to the Officer</w:t>
      </w:r>
      <w:r w:rsidR="00E559CF">
        <w:rPr>
          <w:rFonts w:asciiTheme="minorHAnsi" w:eastAsia="Arial" w:hAnsiTheme="minorHAnsi" w:cstheme="minorHAnsi"/>
          <w:sz w:val="22"/>
          <w:szCs w:val="22"/>
        </w:rPr>
        <w:t xml:space="preserve"> to submit a</w:t>
      </w:r>
      <w:r w:rsidR="00755C67">
        <w:rPr>
          <w:rFonts w:asciiTheme="minorHAnsi" w:eastAsia="Arial" w:hAnsiTheme="minorHAnsi" w:cstheme="minorHAnsi"/>
          <w:sz w:val="22"/>
          <w:szCs w:val="22"/>
        </w:rPr>
        <w:t>n</w:t>
      </w:r>
      <w:r w:rsidR="00E559CF">
        <w:rPr>
          <w:rFonts w:asciiTheme="minorHAnsi" w:eastAsia="Arial" w:hAnsiTheme="minorHAnsi" w:cstheme="minorHAnsi"/>
          <w:sz w:val="22"/>
          <w:szCs w:val="22"/>
        </w:rPr>
        <w:t xml:space="preserve"> </w:t>
      </w:r>
      <w:r w:rsidR="001E2ABE">
        <w:rPr>
          <w:rFonts w:asciiTheme="minorHAnsi" w:eastAsia="Arial" w:hAnsiTheme="minorHAnsi" w:cstheme="minorHAnsi"/>
          <w:sz w:val="22"/>
          <w:szCs w:val="22"/>
        </w:rPr>
        <w:t>objection based on the overdevelopment of the site and significant change in character to the area</w:t>
      </w:r>
      <w:r w:rsidR="00EE2813">
        <w:rPr>
          <w:rFonts w:asciiTheme="minorHAnsi" w:eastAsia="Arial" w:hAnsiTheme="minorHAnsi" w:cstheme="minorHAnsi"/>
          <w:sz w:val="22"/>
          <w:szCs w:val="22"/>
        </w:rPr>
        <w:t xml:space="preserve"> as the additional house </w:t>
      </w:r>
      <w:r w:rsidR="00A76E39">
        <w:rPr>
          <w:rFonts w:asciiTheme="minorHAnsi" w:eastAsia="Arial" w:hAnsiTheme="minorHAnsi" w:cstheme="minorHAnsi"/>
          <w:sz w:val="22"/>
          <w:szCs w:val="22"/>
        </w:rPr>
        <w:t xml:space="preserve">creates a three house ‘terrace’ appearance instead of the semi-detached houses </w:t>
      </w:r>
      <w:r w:rsidR="00B60915">
        <w:rPr>
          <w:rFonts w:asciiTheme="minorHAnsi" w:eastAsia="Arial" w:hAnsiTheme="minorHAnsi" w:cstheme="minorHAnsi"/>
          <w:sz w:val="22"/>
          <w:szCs w:val="22"/>
        </w:rPr>
        <w:t>all the way down Cottage Lane and Park View.  The full reply is available online</w:t>
      </w:r>
      <w:r w:rsidR="001E2ABE">
        <w:rPr>
          <w:rFonts w:asciiTheme="minorHAnsi" w:eastAsia="Arial" w:hAnsiTheme="minorHAnsi" w:cstheme="minorHAnsi"/>
          <w:sz w:val="22"/>
          <w:szCs w:val="22"/>
        </w:rPr>
        <w:t>.</w:t>
      </w:r>
    </w:p>
    <w:p w14:paraId="11949FF0" w14:textId="06B3AA9C" w:rsidR="00EC53F4" w:rsidRPr="00EC53F4" w:rsidRDefault="00664043" w:rsidP="001255F9">
      <w:pPr>
        <w:pStyle w:val="ListParagraph"/>
        <w:numPr>
          <w:ilvl w:val="1"/>
          <w:numId w:val="10"/>
        </w:numPr>
        <w:rPr>
          <w:rFonts w:asciiTheme="minorHAnsi" w:eastAsia="Arial" w:hAnsiTheme="minorHAnsi" w:cstheme="minorHAnsi"/>
          <w:b/>
          <w:bCs/>
          <w:sz w:val="22"/>
          <w:szCs w:val="22"/>
        </w:rPr>
      </w:pPr>
      <w:hyperlink r:id="rId13" w:history="1">
        <w:r w:rsidR="00EC53F4" w:rsidRPr="00EC53F4">
          <w:rPr>
            <w:rStyle w:val="Hyperlink"/>
            <w:rFonts w:asciiTheme="minorHAnsi" w:hAnsiTheme="minorHAnsi" w:cstheme="minorHAnsi"/>
            <w:b/>
            <w:bCs/>
            <w:sz w:val="22"/>
            <w:szCs w:val="22"/>
          </w:rPr>
          <w:t>RR/2024/234/P</w:t>
        </w:r>
      </w:hyperlink>
      <w:r w:rsidR="00EC53F4">
        <w:rPr>
          <w:rFonts w:asciiTheme="minorHAnsi" w:hAnsiTheme="minorHAnsi" w:cstheme="minorHAnsi"/>
          <w:b/>
          <w:bCs/>
          <w:color w:val="000000" w:themeColor="text1"/>
          <w:sz w:val="22"/>
          <w:szCs w:val="22"/>
        </w:rPr>
        <w:t xml:space="preserve"> – </w:t>
      </w:r>
      <w:proofErr w:type="spellStart"/>
      <w:r w:rsidR="00EC53F4" w:rsidRPr="00EC53F4">
        <w:rPr>
          <w:rFonts w:asciiTheme="minorHAnsi" w:hAnsiTheme="minorHAnsi" w:cstheme="minorHAnsi"/>
          <w:b/>
          <w:bCs/>
          <w:color w:val="000000" w:themeColor="text1"/>
          <w:sz w:val="22"/>
          <w:szCs w:val="22"/>
        </w:rPr>
        <w:t>Meadlands</w:t>
      </w:r>
      <w:proofErr w:type="spellEnd"/>
      <w:r w:rsidR="00EC53F4" w:rsidRPr="00EC53F4">
        <w:rPr>
          <w:rFonts w:asciiTheme="minorHAnsi" w:hAnsiTheme="minorHAnsi" w:cstheme="minorHAnsi"/>
          <w:b/>
          <w:bCs/>
          <w:color w:val="000000" w:themeColor="text1"/>
          <w:sz w:val="22"/>
          <w:szCs w:val="22"/>
        </w:rPr>
        <w:t>, Cottage Lane, Westfield TN35 4RU</w:t>
      </w:r>
    </w:p>
    <w:p w14:paraId="111CB171" w14:textId="59968695" w:rsidR="00EC53F4" w:rsidRPr="004A42C8" w:rsidRDefault="00EC53F4" w:rsidP="004A42C8">
      <w:pPr>
        <w:ind w:left="414" w:firstLine="720"/>
        <w:rPr>
          <w:rFonts w:asciiTheme="minorHAnsi" w:eastAsia="Arial" w:hAnsiTheme="minorHAnsi" w:cstheme="minorHAnsi"/>
          <w:sz w:val="22"/>
          <w:szCs w:val="22"/>
        </w:rPr>
      </w:pPr>
      <w:r w:rsidRPr="004A42C8">
        <w:rPr>
          <w:rFonts w:asciiTheme="minorHAnsi" w:hAnsiTheme="minorHAnsi" w:cstheme="minorHAnsi"/>
          <w:color w:val="000000" w:themeColor="text1"/>
          <w:sz w:val="22"/>
          <w:szCs w:val="22"/>
        </w:rPr>
        <w:t>Proposed single storey rear extension following the removal of conservatory.</w:t>
      </w:r>
    </w:p>
    <w:p w14:paraId="21F44F30" w14:textId="68F70FFE" w:rsidR="00EC53F4" w:rsidRPr="004A42C8" w:rsidRDefault="00EC53F4" w:rsidP="004A42C8">
      <w:pPr>
        <w:ind w:left="1134"/>
        <w:rPr>
          <w:rFonts w:asciiTheme="minorHAnsi" w:eastAsia="Arial" w:hAnsiTheme="minorHAnsi" w:cstheme="minorHAnsi"/>
          <w:b/>
          <w:bCs/>
          <w:sz w:val="22"/>
          <w:szCs w:val="22"/>
        </w:rPr>
      </w:pPr>
      <w:r w:rsidRPr="004A42C8">
        <w:rPr>
          <w:rFonts w:asciiTheme="minorHAnsi" w:eastAsia="Arial" w:hAnsiTheme="minorHAnsi" w:cstheme="minorHAnsi"/>
          <w:b/>
          <w:bCs/>
          <w:sz w:val="22"/>
          <w:szCs w:val="22"/>
        </w:rPr>
        <w:lastRenderedPageBreak/>
        <w:t xml:space="preserve">Parish Council’s Comments – </w:t>
      </w:r>
      <w:r w:rsidR="0087335D" w:rsidRPr="004A42C8">
        <w:rPr>
          <w:rFonts w:asciiTheme="minorHAnsi" w:eastAsia="Arial" w:hAnsiTheme="minorHAnsi" w:cstheme="minorHAnsi"/>
          <w:b/>
          <w:bCs/>
          <w:sz w:val="22"/>
          <w:szCs w:val="22"/>
        </w:rPr>
        <w:t>SUPPORT</w:t>
      </w:r>
      <w:r w:rsidRPr="004A42C8">
        <w:rPr>
          <w:rFonts w:asciiTheme="minorHAnsi" w:eastAsia="Arial" w:hAnsiTheme="minorHAnsi" w:cstheme="minorHAnsi"/>
          <w:b/>
          <w:bCs/>
          <w:sz w:val="22"/>
          <w:szCs w:val="22"/>
        </w:rPr>
        <w:t xml:space="preserve"> – </w:t>
      </w:r>
      <w:r w:rsidR="00570FCF" w:rsidRPr="004A42C8">
        <w:rPr>
          <w:rFonts w:asciiTheme="minorHAnsi" w:eastAsia="Arial" w:hAnsiTheme="minorHAnsi" w:cstheme="minorHAnsi"/>
          <w:sz w:val="22"/>
          <w:szCs w:val="22"/>
        </w:rPr>
        <w:t>The Parish Council supports this application.  The development is</w:t>
      </w:r>
      <w:r w:rsidR="005A7959" w:rsidRPr="004A42C8">
        <w:rPr>
          <w:rFonts w:asciiTheme="minorHAnsi" w:eastAsia="Arial" w:hAnsiTheme="minorHAnsi" w:cstheme="minorHAnsi"/>
          <w:sz w:val="22"/>
          <w:szCs w:val="22"/>
        </w:rPr>
        <w:t xml:space="preserve"> modest</w:t>
      </w:r>
      <w:r w:rsidR="000A39E6" w:rsidRPr="004A42C8">
        <w:rPr>
          <w:rFonts w:asciiTheme="minorHAnsi" w:eastAsia="Arial" w:hAnsiTheme="minorHAnsi" w:cstheme="minorHAnsi"/>
          <w:sz w:val="22"/>
          <w:szCs w:val="22"/>
        </w:rPr>
        <w:t>,</w:t>
      </w:r>
      <w:r w:rsidR="00570FCF" w:rsidRPr="004A42C8">
        <w:rPr>
          <w:rFonts w:asciiTheme="minorHAnsi" w:eastAsia="Arial" w:hAnsiTheme="minorHAnsi" w:cstheme="minorHAnsi"/>
          <w:sz w:val="22"/>
          <w:szCs w:val="22"/>
        </w:rPr>
        <w:t xml:space="preserve"> low level, in keeping with the overall design of the property </w:t>
      </w:r>
      <w:r w:rsidR="000A39E6" w:rsidRPr="004A42C8">
        <w:rPr>
          <w:rFonts w:asciiTheme="minorHAnsi" w:eastAsia="Arial" w:hAnsiTheme="minorHAnsi" w:cstheme="minorHAnsi"/>
          <w:sz w:val="22"/>
          <w:szCs w:val="22"/>
        </w:rPr>
        <w:t>and looks like an overall improvement for the property. It is noted the neighbours also support this application.</w:t>
      </w:r>
    </w:p>
    <w:p w14:paraId="5EEEE923" w14:textId="706DF3D4" w:rsidR="00EC53F4" w:rsidRPr="00EC53F4" w:rsidRDefault="00664043" w:rsidP="001255F9">
      <w:pPr>
        <w:pStyle w:val="ListParagraph"/>
        <w:numPr>
          <w:ilvl w:val="1"/>
          <w:numId w:val="10"/>
        </w:numPr>
        <w:rPr>
          <w:rFonts w:asciiTheme="minorHAnsi" w:eastAsia="Arial" w:hAnsiTheme="minorHAnsi" w:cstheme="minorHAnsi"/>
          <w:b/>
          <w:bCs/>
          <w:sz w:val="22"/>
          <w:szCs w:val="22"/>
        </w:rPr>
      </w:pPr>
      <w:hyperlink r:id="rId14" w:history="1">
        <w:r w:rsidR="00EC53F4" w:rsidRPr="00EC53F4">
          <w:rPr>
            <w:rStyle w:val="Hyperlink"/>
            <w:rFonts w:asciiTheme="minorHAnsi" w:hAnsiTheme="minorHAnsi" w:cstheme="minorHAnsi"/>
            <w:b/>
            <w:bCs/>
            <w:sz w:val="22"/>
            <w:szCs w:val="22"/>
          </w:rPr>
          <w:t>RR/2024/182/O</w:t>
        </w:r>
      </w:hyperlink>
      <w:r w:rsidR="00EC53F4">
        <w:rPr>
          <w:rFonts w:asciiTheme="minorHAnsi" w:hAnsiTheme="minorHAnsi" w:cstheme="minorHAnsi"/>
          <w:b/>
          <w:bCs/>
          <w:color w:val="000000" w:themeColor="text1"/>
          <w:sz w:val="22"/>
          <w:szCs w:val="22"/>
        </w:rPr>
        <w:t xml:space="preserve"> – </w:t>
      </w:r>
      <w:r w:rsidR="00EC53F4" w:rsidRPr="00EC53F4">
        <w:rPr>
          <w:rFonts w:asciiTheme="minorHAnsi" w:hAnsiTheme="minorHAnsi" w:cstheme="minorHAnsi"/>
          <w:b/>
          <w:bCs/>
          <w:color w:val="000000" w:themeColor="text1"/>
          <w:sz w:val="22"/>
          <w:szCs w:val="22"/>
        </w:rPr>
        <w:t xml:space="preserve">First House – land </w:t>
      </w:r>
      <w:proofErr w:type="spellStart"/>
      <w:r w:rsidR="00EC53F4" w:rsidRPr="00EC53F4">
        <w:rPr>
          <w:rFonts w:asciiTheme="minorHAnsi" w:hAnsiTheme="minorHAnsi" w:cstheme="minorHAnsi"/>
          <w:b/>
          <w:bCs/>
          <w:color w:val="000000" w:themeColor="text1"/>
          <w:sz w:val="22"/>
          <w:szCs w:val="22"/>
        </w:rPr>
        <w:t>adj</w:t>
      </w:r>
      <w:proofErr w:type="spellEnd"/>
      <w:r w:rsidR="00EC53F4" w:rsidRPr="00EC53F4">
        <w:rPr>
          <w:rFonts w:asciiTheme="minorHAnsi" w:hAnsiTheme="minorHAnsi" w:cstheme="minorHAnsi"/>
          <w:b/>
          <w:bCs/>
          <w:color w:val="000000" w:themeColor="text1"/>
          <w:sz w:val="22"/>
          <w:szCs w:val="22"/>
        </w:rPr>
        <w:t xml:space="preserve">, </w:t>
      </w:r>
      <w:proofErr w:type="spellStart"/>
      <w:r w:rsidR="00EC53F4" w:rsidRPr="00EC53F4">
        <w:rPr>
          <w:rFonts w:asciiTheme="minorHAnsi" w:hAnsiTheme="minorHAnsi" w:cstheme="minorHAnsi"/>
          <w:b/>
          <w:bCs/>
          <w:color w:val="000000" w:themeColor="text1"/>
          <w:sz w:val="22"/>
          <w:szCs w:val="22"/>
        </w:rPr>
        <w:t>Pattletons</w:t>
      </w:r>
      <w:proofErr w:type="spellEnd"/>
      <w:r w:rsidR="00EC53F4">
        <w:rPr>
          <w:rFonts w:asciiTheme="minorHAnsi" w:hAnsiTheme="minorHAnsi" w:cstheme="minorHAnsi"/>
          <w:b/>
          <w:bCs/>
          <w:color w:val="000000" w:themeColor="text1"/>
          <w:sz w:val="22"/>
          <w:szCs w:val="22"/>
        </w:rPr>
        <w:t xml:space="preserve"> </w:t>
      </w:r>
      <w:r w:rsidR="00EC53F4" w:rsidRPr="00EC53F4">
        <w:rPr>
          <w:rFonts w:asciiTheme="minorHAnsi" w:hAnsiTheme="minorHAnsi" w:cstheme="minorHAnsi"/>
          <w:b/>
          <w:bCs/>
          <w:color w:val="000000" w:themeColor="text1"/>
          <w:sz w:val="22"/>
          <w:szCs w:val="22"/>
        </w:rPr>
        <w:t xml:space="preserve">Farm, </w:t>
      </w:r>
      <w:proofErr w:type="spellStart"/>
      <w:r w:rsidR="00EC53F4" w:rsidRPr="00EC53F4">
        <w:rPr>
          <w:rFonts w:asciiTheme="minorHAnsi" w:hAnsiTheme="minorHAnsi" w:cstheme="minorHAnsi"/>
          <w:b/>
          <w:bCs/>
          <w:color w:val="000000" w:themeColor="text1"/>
          <w:sz w:val="22"/>
          <w:szCs w:val="22"/>
        </w:rPr>
        <w:t>Doleham</w:t>
      </w:r>
      <w:proofErr w:type="spellEnd"/>
      <w:r w:rsidR="00EC53F4">
        <w:rPr>
          <w:rFonts w:asciiTheme="minorHAnsi" w:hAnsiTheme="minorHAnsi" w:cstheme="minorHAnsi"/>
          <w:b/>
          <w:bCs/>
          <w:color w:val="000000" w:themeColor="text1"/>
          <w:sz w:val="22"/>
          <w:szCs w:val="22"/>
        </w:rPr>
        <w:t xml:space="preserve"> </w:t>
      </w:r>
      <w:r w:rsidR="00EC53F4" w:rsidRPr="00EC53F4">
        <w:rPr>
          <w:rFonts w:asciiTheme="minorHAnsi" w:hAnsiTheme="minorHAnsi" w:cstheme="minorHAnsi"/>
          <w:b/>
          <w:bCs/>
          <w:color w:val="000000" w:themeColor="text1"/>
          <w:sz w:val="22"/>
          <w:szCs w:val="22"/>
        </w:rPr>
        <w:t>Lane, TN35 45T</w:t>
      </w:r>
    </w:p>
    <w:p w14:paraId="0927169A" w14:textId="182E6752" w:rsidR="00EC53F4" w:rsidRPr="00EC53F4" w:rsidRDefault="00EC53F4" w:rsidP="004A42C8">
      <w:pPr>
        <w:pStyle w:val="ListParagraph"/>
        <w:ind w:left="1418" w:hanging="284"/>
        <w:rPr>
          <w:rFonts w:asciiTheme="minorHAnsi" w:eastAsia="Arial" w:hAnsiTheme="minorHAnsi" w:cstheme="minorHAnsi"/>
          <w:sz w:val="22"/>
          <w:szCs w:val="22"/>
        </w:rPr>
      </w:pPr>
      <w:r w:rsidRPr="00EC53F4">
        <w:rPr>
          <w:rFonts w:asciiTheme="minorHAnsi" w:hAnsiTheme="minorHAnsi" w:cstheme="minorHAnsi"/>
          <w:color w:val="000000" w:themeColor="text1"/>
          <w:sz w:val="22"/>
          <w:szCs w:val="22"/>
        </w:rPr>
        <w:t>Lawful Development Certificate for the proposed erection of a hay barn.</w:t>
      </w:r>
    </w:p>
    <w:p w14:paraId="5E0A964E" w14:textId="7D1CDB1D" w:rsidR="00EC53F4" w:rsidRDefault="00EC53F4" w:rsidP="004A42C8">
      <w:pPr>
        <w:pStyle w:val="ListParagraph"/>
        <w:ind w:left="1418" w:hanging="284"/>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Parish Council’s Comments – </w:t>
      </w:r>
      <w:r w:rsidR="0087335D">
        <w:rPr>
          <w:rFonts w:asciiTheme="minorHAnsi" w:eastAsia="Arial" w:hAnsiTheme="minorHAnsi" w:cstheme="minorHAnsi"/>
          <w:b/>
          <w:bCs/>
          <w:sz w:val="22"/>
          <w:szCs w:val="22"/>
        </w:rPr>
        <w:t>SUPPORT</w:t>
      </w:r>
      <w:r>
        <w:rPr>
          <w:rFonts w:asciiTheme="minorHAnsi" w:eastAsia="Arial" w:hAnsiTheme="minorHAnsi" w:cstheme="minorHAnsi"/>
          <w:b/>
          <w:bCs/>
          <w:sz w:val="22"/>
          <w:szCs w:val="22"/>
        </w:rPr>
        <w:t xml:space="preserve"> </w:t>
      </w:r>
    </w:p>
    <w:p w14:paraId="2011D1A8" w14:textId="37ED427B" w:rsidR="00EC53F4" w:rsidRPr="001255F9" w:rsidRDefault="00664043" w:rsidP="001255F9">
      <w:pPr>
        <w:pStyle w:val="ListParagraph"/>
        <w:numPr>
          <w:ilvl w:val="1"/>
          <w:numId w:val="10"/>
        </w:numPr>
        <w:rPr>
          <w:rFonts w:asciiTheme="minorHAnsi" w:eastAsia="Arial" w:hAnsiTheme="minorHAnsi" w:cstheme="minorHAnsi"/>
          <w:b/>
          <w:bCs/>
          <w:sz w:val="22"/>
          <w:szCs w:val="22"/>
        </w:rPr>
      </w:pPr>
      <w:hyperlink r:id="rId15" w:history="1">
        <w:r w:rsidR="00EC53F4" w:rsidRPr="00EC53F4">
          <w:rPr>
            <w:rStyle w:val="Hyperlink"/>
            <w:rFonts w:asciiTheme="minorHAnsi" w:hAnsiTheme="minorHAnsi" w:cstheme="minorHAnsi"/>
            <w:b/>
            <w:bCs/>
            <w:sz w:val="22"/>
            <w:szCs w:val="22"/>
          </w:rPr>
          <w:t>RR/2024/108/PIP</w:t>
        </w:r>
      </w:hyperlink>
      <w:r w:rsidR="001255F9">
        <w:rPr>
          <w:rFonts w:asciiTheme="minorHAnsi" w:hAnsiTheme="minorHAnsi" w:cstheme="minorHAnsi"/>
          <w:b/>
          <w:bCs/>
          <w:color w:val="000000" w:themeColor="text1"/>
          <w:sz w:val="22"/>
          <w:szCs w:val="22"/>
        </w:rPr>
        <w:t xml:space="preserve"> – </w:t>
      </w:r>
      <w:r w:rsidR="001255F9" w:rsidRPr="00EC53F4">
        <w:rPr>
          <w:rFonts w:asciiTheme="minorHAnsi" w:hAnsiTheme="minorHAnsi" w:cstheme="minorHAnsi"/>
          <w:b/>
          <w:bCs/>
          <w:color w:val="000000" w:themeColor="text1"/>
          <w:sz w:val="22"/>
          <w:szCs w:val="22"/>
        </w:rPr>
        <w:t>Adjoining, Westbrook Lane, Westfield TN35 4PN</w:t>
      </w:r>
    </w:p>
    <w:p w14:paraId="6B563EAB" w14:textId="46E6C9D2" w:rsidR="001255F9" w:rsidRPr="001255F9" w:rsidRDefault="001255F9" w:rsidP="004A42C8">
      <w:pPr>
        <w:pStyle w:val="ListParagraph"/>
        <w:ind w:left="1134"/>
        <w:rPr>
          <w:rFonts w:asciiTheme="minorHAnsi" w:eastAsia="Arial" w:hAnsiTheme="minorHAnsi" w:cstheme="minorHAnsi"/>
          <w:sz w:val="22"/>
          <w:szCs w:val="22"/>
        </w:rPr>
      </w:pPr>
      <w:r w:rsidRPr="001255F9">
        <w:rPr>
          <w:rFonts w:asciiTheme="minorHAnsi" w:hAnsiTheme="minorHAnsi" w:cstheme="minorHAnsi"/>
          <w:color w:val="000000" w:themeColor="text1"/>
          <w:sz w:val="22"/>
          <w:szCs w:val="22"/>
        </w:rPr>
        <w:t>Erection of chalet bungalow and garage to include road made up to estate standard with turning head for all residents.</w:t>
      </w:r>
    </w:p>
    <w:p w14:paraId="2D80DEBB" w14:textId="3B44E3CC" w:rsidR="00EC53F4" w:rsidRDefault="00EC53F4" w:rsidP="004A42C8">
      <w:pPr>
        <w:pStyle w:val="ListParagraph"/>
        <w:ind w:left="1134"/>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Parish Council’s Comments – OBJECT – </w:t>
      </w:r>
      <w:r w:rsidR="001B5704" w:rsidRPr="00672605">
        <w:rPr>
          <w:rFonts w:asciiTheme="minorHAnsi" w:eastAsia="Arial" w:hAnsiTheme="minorHAnsi" w:cstheme="minorHAnsi"/>
          <w:sz w:val="22"/>
          <w:szCs w:val="22"/>
        </w:rPr>
        <w:t>The Parish Council does not support this application</w:t>
      </w:r>
      <w:r w:rsidR="00672605">
        <w:rPr>
          <w:rFonts w:asciiTheme="minorHAnsi" w:eastAsia="Arial" w:hAnsiTheme="minorHAnsi" w:cstheme="minorHAnsi"/>
          <w:sz w:val="22"/>
          <w:szCs w:val="22"/>
        </w:rPr>
        <w:t xml:space="preserve"> as this is a new dwelling outside of the development boundary </w:t>
      </w:r>
      <w:r w:rsidR="004E5B3B">
        <w:rPr>
          <w:rFonts w:asciiTheme="minorHAnsi" w:eastAsia="Arial" w:hAnsiTheme="minorHAnsi" w:cstheme="minorHAnsi"/>
          <w:sz w:val="22"/>
          <w:szCs w:val="22"/>
        </w:rPr>
        <w:t>and does not meet an</w:t>
      </w:r>
      <w:r w:rsidR="002358B7">
        <w:rPr>
          <w:rFonts w:asciiTheme="minorHAnsi" w:eastAsia="Arial" w:hAnsiTheme="minorHAnsi" w:cstheme="minorHAnsi"/>
          <w:sz w:val="22"/>
          <w:szCs w:val="22"/>
        </w:rPr>
        <w:t>y</w:t>
      </w:r>
      <w:r w:rsidR="004E5B3B">
        <w:rPr>
          <w:rFonts w:asciiTheme="minorHAnsi" w:eastAsia="Arial" w:hAnsiTheme="minorHAnsi" w:cstheme="minorHAnsi"/>
          <w:sz w:val="22"/>
          <w:szCs w:val="22"/>
        </w:rPr>
        <w:t xml:space="preserve"> of the </w:t>
      </w:r>
      <w:r w:rsidR="00EE58DE">
        <w:rPr>
          <w:rFonts w:asciiTheme="minorHAnsi" w:eastAsia="Arial" w:hAnsiTheme="minorHAnsi" w:cstheme="minorHAnsi"/>
          <w:sz w:val="22"/>
          <w:szCs w:val="22"/>
        </w:rPr>
        <w:t xml:space="preserve">limited circumstances outlined in Rother’s Core Strategy policy </w:t>
      </w:r>
      <w:r w:rsidR="008961B3">
        <w:rPr>
          <w:rFonts w:asciiTheme="minorHAnsi" w:eastAsia="Arial" w:hAnsiTheme="minorHAnsi" w:cstheme="minorHAnsi"/>
          <w:sz w:val="22"/>
          <w:szCs w:val="22"/>
        </w:rPr>
        <w:t xml:space="preserve">RA3 </w:t>
      </w:r>
      <w:r w:rsidR="00CF77F3">
        <w:rPr>
          <w:rFonts w:asciiTheme="minorHAnsi" w:eastAsia="Arial" w:hAnsiTheme="minorHAnsi" w:cstheme="minorHAnsi"/>
          <w:sz w:val="22"/>
          <w:szCs w:val="22"/>
        </w:rPr>
        <w:t>(iii)</w:t>
      </w:r>
      <w:r w:rsidR="001B5704" w:rsidRPr="00672605">
        <w:rPr>
          <w:rFonts w:asciiTheme="minorHAnsi" w:eastAsia="Arial" w:hAnsiTheme="minorHAnsi" w:cstheme="minorHAnsi"/>
          <w:sz w:val="22"/>
          <w:szCs w:val="22"/>
        </w:rPr>
        <w:t>.</w:t>
      </w:r>
      <w:r w:rsidR="00CF77F3">
        <w:rPr>
          <w:rFonts w:asciiTheme="minorHAnsi" w:eastAsia="Arial" w:hAnsiTheme="minorHAnsi" w:cstheme="minorHAnsi"/>
          <w:sz w:val="22"/>
          <w:szCs w:val="22"/>
        </w:rPr>
        <w:t xml:space="preserve">  </w:t>
      </w:r>
      <w:r w:rsidR="00F81EB4">
        <w:rPr>
          <w:rFonts w:asciiTheme="minorHAnsi" w:eastAsia="Arial" w:hAnsiTheme="minorHAnsi" w:cstheme="minorHAnsi"/>
          <w:sz w:val="22"/>
          <w:szCs w:val="22"/>
        </w:rPr>
        <w:t>The site can be clearly seen within the AONB</w:t>
      </w:r>
      <w:r w:rsidR="00C61BC7">
        <w:rPr>
          <w:rFonts w:asciiTheme="minorHAnsi" w:eastAsia="Arial" w:hAnsiTheme="minorHAnsi" w:cstheme="minorHAnsi"/>
          <w:sz w:val="22"/>
          <w:szCs w:val="22"/>
        </w:rPr>
        <w:t xml:space="preserve"> therefore </w:t>
      </w:r>
      <w:r w:rsidR="001D19DC">
        <w:rPr>
          <w:rFonts w:asciiTheme="minorHAnsi" w:eastAsia="Arial" w:hAnsiTheme="minorHAnsi" w:cstheme="minorHAnsi"/>
          <w:sz w:val="22"/>
          <w:szCs w:val="22"/>
        </w:rPr>
        <w:t>would go against pol</w:t>
      </w:r>
      <w:r w:rsidR="00E65078">
        <w:rPr>
          <w:rFonts w:asciiTheme="minorHAnsi" w:eastAsia="Arial" w:hAnsiTheme="minorHAnsi" w:cstheme="minorHAnsi"/>
          <w:sz w:val="22"/>
          <w:szCs w:val="22"/>
        </w:rPr>
        <w:t>icy DEN</w:t>
      </w:r>
      <w:r w:rsidR="004F3E64">
        <w:rPr>
          <w:rFonts w:asciiTheme="minorHAnsi" w:eastAsia="Arial" w:hAnsiTheme="minorHAnsi" w:cstheme="minorHAnsi"/>
          <w:sz w:val="22"/>
          <w:szCs w:val="22"/>
        </w:rPr>
        <w:t>2 of Rother’s DaSA.</w:t>
      </w:r>
      <w:r w:rsidR="009D4B80">
        <w:rPr>
          <w:rFonts w:asciiTheme="minorHAnsi" w:eastAsia="Arial" w:hAnsiTheme="minorHAnsi" w:cstheme="minorHAnsi"/>
          <w:sz w:val="22"/>
          <w:szCs w:val="22"/>
        </w:rPr>
        <w:t xml:space="preserve">  Paragraph 182 of the NPPF states great weight should be given </w:t>
      </w:r>
      <w:r w:rsidR="00142672">
        <w:rPr>
          <w:rFonts w:asciiTheme="minorHAnsi" w:eastAsia="Arial" w:hAnsiTheme="minorHAnsi" w:cstheme="minorHAnsi"/>
          <w:sz w:val="22"/>
          <w:szCs w:val="22"/>
        </w:rPr>
        <w:t>“</w:t>
      </w:r>
      <w:r w:rsidR="00142672" w:rsidRPr="00142672">
        <w:rPr>
          <w:rFonts w:asciiTheme="minorHAnsi" w:eastAsia="Arial" w:hAnsiTheme="minorHAnsi" w:cstheme="minorHAnsi"/>
          <w:sz w:val="22"/>
          <w:szCs w:val="22"/>
        </w:rPr>
        <w:t>to conserving and enhancing landscape and scenic</w:t>
      </w:r>
      <w:r w:rsidR="00142672">
        <w:rPr>
          <w:rFonts w:asciiTheme="minorHAnsi" w:eastAsia="Arial" w:hAnsiTheme="minorHAnsi" w:cstheme="minorHAnsi"/>
          <w:sz w:val="22"/>
          <w:szCs w:val="22"/>
        </w:rPr>
        <w:t xml:space="preserve"> </w:t>
      </w:r>
      <w:r w:rsidR="00142672" w:rsidRPr="00142672">
        <w:rPr>
          <w:rFonts w:asciiTheme="minorHAnsi" w:eastAsia="Arial" w:hAnsiTheme="minorHAnsi" w:cstheme="minorHAnsi"/>
          <w:sz w:val="22"/>
          <w:szCs w:val="22"/>
        </w:rPr>
        <w:t>beauty in National Parks, the Broads and Areas of Outstanding Natural Beauty</w:t>
      </w:r>
      <w:r w:rsidR="00142672">
        <w:rPr>
          <w:rFonts w:asciiTheme="minorHAnsi" w:eastAsia="Arial" w:hAnsiTheme="minorHAnsi" w:cstheme="minorHAnsi"/>
          <w:sz w:val="22"/>
          <w:szCs w:val="22"/>
        </w:rPr>
        <w:t xml:space="preserve"> </w:t>
      </w:r>
      <w:r w:rsidR="00142672" w:rsidRPr="00142672">
        <w:rPr>
          <w:rFonts w:asciiTheme="minorHAnsi" w:eastAsia="Arial" w:hAnsiTheme="minorHAnsi" w:cstheme="minorHAnsi"/>
          <w:sz w:val="22"/>
          <w:szCs w:val="22"/>
        </w:rPr>
        <w:t>which have the highest status of protection in relation to these issues.</w:t>
      </w:r>
      <w:r w:rsidR="00142672">
        <w:rPr>
          <w:rFonts w:asciiTheme="minorHAnsi" w:eastAsia="Arial" w:hAnsiTheme="minorHAnsi" w:cstheme="minorHAnsi"/>
          <w:sz w:val="22"/>
          <w:szCs w:val="22"/>
        </w:rPr>
        <w:t xml:space="preserve">”  This includes </w:t>
      </w:r>
      <w:r w:rsidR="00010378">
        <w:rPr>
          <w:rFonts w:asciiTheme="minorHAnsi" w:eastAsia="Arial" w:hAnsiTheme="minorHAnsi" w:cstheme="minorHAnsi"/>
          <w:sz w:val="22"/>
          <w:szCs w:val="22"/>
        </w:rPr>
        <w:t>limiting</w:t>
      </w:r>
      <w:r w:rsidR="00142672">
        <w:rPr>
          <w:rFonts w:asciiTheme="minorHAnsi" w:eastAsia="Arial" w:hAnsiTheme="minorHAnsi" w:cstheme="minorHAnsi"/>
          <w:sz w:val="22"/>
          <w:szCs w:val="22"/>
        </w:rPr>
        <w:t xml:space="preserve"> any development within </w:t>
      </w:r>
      <w:r w:rsidR="00010378">
        <w:rPr>
          <w:rFonts w:asciiTheme="minorHAnsi" w:eastAsia="Arial" w:hAnsiTheme="minorHAnsi" w:cstheme="minorHAnsi"/>
          <w:sz w:val="22"/>
          <w:szCs w:val="22"/>
        </w:rPr>
        <w:t>the AONB.  Whilst Rother does not have a 5 year housing supply</w:t>
      </w:r>
      <w:r w:rsidR="00591BB0">
        <w:rPr>
          <w:rFonts w:asciiTheme="minorHAnsi" w:eastAsia="Arial" w:hAnsiTheme="minorHAnsi" w:cstheme="minorHAnsi"/>
          <w:sz w:val="22"/>
          <w:szCs w:val="22"/>
        </w:rPr>
        <w:t xml:space="preserve">, the negative impact on the AONB </w:t>
      </w:r>
      <w:r w:rsidR="00400180">
        <w:rPr>
          <w:rFonts w:asciiTheme="minorHAnsi" w:eastAsia="Arial" w:hAnsiTheme="minorHAnsi" w:cstheme="minorHAnsi"/>
          <w:sz w:val="22"/>
          <w:szCs w:val="22"/>
        </w:rPr>
        <w:t xml:space="preserve">far outweighs any benefit the provision of one </w:t>
      </w:r>
      <w:r w:rsidR="00742C6C">
        <w:rPr>
          <w:rFonts w:asciiTheme="minorHAnsi" w:eastAsia="Arial" w:hAnsiTheme="minorHAnsi" w:cstheme="minorHAnsi"/>
          <w:sz w:val="22"/>
          <w:szCs w:val="22"/>
        </w:rPr>
        <w:t>chalet bungalow.  Therefore, the Parish Council does not support this application</w:t>
      </w:r>
      <w:r w:rsidR="00104E53">
        <w:rPr>
          <w:rFonts w:asciiTheme="minorHAnsi" w:eastAsia="Arial" w:hAnsiTheme="minorHAnsi" w:cstheme="minorHAnsi"/>
          <w:sz w:val="22"/>
          <w:szCs w:val="22"/>
        </w:rPr>
        <w:t>.</w:t>
      </w:r>
    </w:p>
    <w:p w14:paraId="3015AB8C" w14:textId="5E54EDFA" w:rsidR="001255F9" w:rsidRPr="001255F9" w:rsidRDefault="00664043" w:rsidP="001255F9">
      <w:pPr>
        <w:pStyle w:val="ListParagraph"/>
        <w:numPr>
          <w:ilvl w:val="1"/>
          <w:numId w:val="10"/>
        </w:numPr>
        <w:rPr>
          <w:rFonts w:asciiTheme="minorHAnsi" w:eastAsia="Arial" w:hAnsiTheme="minorHAnsi" w:cstheme="minorHAnsi"/>
          <w:b/>
          <w:bCs/>
          <w:sz w:val="22"/>
          <w:szCs w:val="22"/>
        </w:rPr>
      </w:pPr>
      <w:hyperlink r:id="rId16" w:history="1">
        <w:r w:rsidR="001255F9" w:rsidRPr="00EC53F4">
          <w:rPr>
            <w:rStyle w:val="Hyperlink"/>
            <w:rFonts w:asciiTheme="minorHAnsi" w:hAnsiTheme="minorHAnsi" w:cstheme="minorHAnsi"/>
            <w:b/>
            <w:bCs/>
            <w:sz w:val="22"/>
            <w:szCs w:val="22"/>
          </w:rPr>
          <w:t>RR/2023/2493/P</w:t>
        </w:r>
      </w:hyperlink>
      <w:r w:rsidR="001255F9">
        <w:rPr>
          <w:rFonts w:asciiTheme="minorHAnsi" w:hAnsiTheme="minorHAnsi" w:cstheme="minorHAnsi"/>
          <w:b/>
          <w:bCs/>
          <w:color w:val="000000" w:themeColor="text1"/>
          <w:sz w:val="22"/>
          <w:szCs w:val="22"/>
        </w:rPr>
        <w:t xml:space="preserve"> – </w:t>
      </w:r>
      <w:r w:rsidR="001255F9" w:rsidRPr="00EC53F4">
        <w:rPr>
          <w:rFonts w:asciiTheme="minorHAnsi" w:hAnsiTheme="minorHAnsi" w:cstheme="minorHAnsi"/>
          <w:b/>
          <w:bCs/>
          <w:color w:val="000000" w:themeColor="text1"/>
          <w:sz w:val="22"/>
          <w:szCs w:val="22"/>
        </w:rPr>
        <w:t>Farmside, Fishponds Lane, Westfield TN35 4SX</w:t>
      </w:r>
    </w:p>
    <w:p w14:paraId="0E586303" w14:textId="7A8E8FF2" w:rsidR="001255F9" w:rsidRPr="001255F9" w:rsidRDefault="001255F9" w:rsidP="004A42C8">
      <w:pPr>
        <w:pStyle w:val="ListParagraph"/>
        <w:ind w:left="1134"/>
        <w:rPr>
          <w:rFonts w:asciiTheme="minorHAnsi" w:eastAsia="Arial" w:hAnsiTheme="minorHAnsi" w:cstheme="minorHAnsi"/>
          <w:sz w:val="22"/>
          <w:szCs w:val="22"/>
        </w:rPr>
      </w:pPr>
      <w:r w:rsidRPr="001255F9">
        <w:rPr>
          <w:rFonts w:asciiTheme="minorHAnsi" w:hAnsiTheme="minorHAnsi" w:cstheme="minorHAnsi"/>
          <w:color w:val="000000" w:themeColor="text1"/>
          <w:sz w:val="22"/>
          <w:szCs w:val="22"/>
        </w:rPr>
        <w:t>New drive, access and extension to the curtilage of Fishponds (part retrospective).</w:t>
      </w:r>
    </w:p>
    <w:p w14:paraId="2A8C4B00" w14:textId="7F00C951" w:rsidR="001255F9" w:rsidRPr="00F02F19" w:rsidRDefault="001255F9" w:rsidP="004A42C8">
      <w:pPr>
        <w:pStyle w:val="ListParagraph"/>
        <w:ind w:left="1134"/>
        <w:rPr>
          <w:rFonts w:asciiTheme="minorHAnsi" w:eastAsia="Arial" w:hAnsiTheme="minorHAnsi" w:cstheme="minorHAnsi"/>
          <w:sz w:val="22"/>
          <w:szCs w:val="22"/>
        </w:rPr>
      </w:pPr>
      <w:r>
        <w:rPr>
          <w:rFonts w:asciiTheme="minorHAnsi" w:eastAsia="Arial" w:hAnsiTheme="minorHAnsi" w:cstheme="minorHAnsi"/>
          <w:b/>
          <w:bCs/>
          <w:sz w:val="22"/>
          <w:szCs w:val="22"/>
        </w:rPr>
        <w:t>Parish Council’s Comments – OBJECT –</w:t>
      </w:r>
      <w:r w:rsidR="00F02F19">
        <w:rPr>
          <w:rFonts w:asciiTheme="minorHAnsi" w:eastAsia="Arial" w:hAnsiTheme="minorHAnsi" w:cstheme="minorHAnsi"/>
          <w:b/>
          <w:bCs/>
          <w:sz w:val="22"/>
          <w:szCs w:val="22"/>
        </w:rPr>
        <w:t xml:space="preserve"> </w:t>
      </w:r>
      <w:r w:rsidR="00F02F19">
        <w:rPr>
          <w:rFonts w:asciiTheme="minorHAnsi" w:eastAsia="Arial" w:hAnsiTheme="minorHAnsi" w:cstheme="minorHAnsi"/>
          <w:sz w:val="22"/>
          <w:szCs w:val="22"/>
        </w:rPr>
        <w:t xml:space="preserve">The Parish Council objects to this planning </w:t>
      </w:r>
      <w:r w:rsidR="00F221E5">
        <w:rPr>
          <w:rFonts w:asciiTheme="minorHAnsi" w:eastAsia="Arial" w:hAnsiTheme="minorHAnsi" w:cstheme="minorHAnsi"/>
          <w:sz w:val="22"/>
          <w:szCs w:val="22"/>
        </w:rPr>
        <w:t>application.  The Parish C</w:t>
      </w:r>
      <w:r w:rsidR="00101649">
        <w:rPr>
          <w:rFonts w:asciiTheme="minorHAnsi" w:eastAsia="Arial" w:hAnsiTheme="minorHAnsi" w:cstheme="minorHAnsi"/>
          <w:sz w:val="22"/>
          <w:szCs w:val="22"/>
        </w:rPr>
        <w:t>ou</w:t>
      </w:r>
      <w:r w:rsidR="00F221E5">
        <w:rPr>
          <w:rFonts w:asciiTheme="minorHAnsi" w:eastAsia="Arial" w:hAnsiTheme="minorHAnsi" w:cstheme="minorHAnsi"/>
          <w:sz w:val="22"/>
          <w:szCs w:val="22"/>
        </w:rPr>
        <w:t>ncil does not support applications where trees are removed prior to planning a</w:t>
      </w:r>
      <w:r w:rsidR="00CA202F">
        <w:rPr>
          <w:rFonts w:asciiTheme="minorHAnsi" w:eastAsia="Arial" w:hAnsiTheme="minorHAnsi" w:cstheme="minorHAnsi"/>
          <w:sz w:val="22"/>
          <w:szCs w:val="22"/>
        </w:rPr>
        <w:t>pplications</w:t>
      </w:r>
      <w:r w:rsidR="00584B67">
        <w:rPr>
          <w:rFonts w:asciiTheme="minorHAnsi" w:eastAsia="Arial" w:hAnsiTheme="minorHAnsi" w:cstheme="minorHAnsi"/>
          <w:sz w:val="22"/>
          <w:szCs w:val="22"/>
        </w:rPr>
        <w:t>.</w:t>
      </w:r>
      <w:r w:rsidR="007D6B57">
        <w:rPr>
          <w:rFonts w:asciiTheme="minorHAnsi" w:eastAsia="Arial" w:hAnsiTheme="minorHAnsi" w:cstheme="minorHAnsi"/>
          <w:sz w:val="22"/>
          <w:szCs w:val="22"/>
        </w:rPr>
        <w:t xml:space="preserve">  </w:t>
      </w:r>
      <w:r w:rsidR="009B3D86">
        <w:rPr>
          <w:rFonts w:asciiTheme="minorHAnsi" w:eastAsia="Arial" w:hAnsiTheme="minorHAnsi" w:cstheme="minorHAnsi"/>
          <w:sz w:val="22"/>
          <w:szCs w:val="22"/>
        </w:rPr>
        <w:t xml:space="preserve">No details have been submitted to justify the </w:t>
      </w:r>
      <w:r w:rsidR="00705C5C">
        <w:rPr>
          <w:rFonts w:asciiTheme="minorHAnsi" w:eastAsia="Arial" w:hAnsiTheme="minorHAnsi" w:cstheme="minorHAnsi"/>
          <w:sz w:val="22"/>
          <w:szCs w:val="22"/>
        </w:rPr>
        <w:t xml:space="preserve">extension of the residential </w:t>
      </w:r>
      <w:r w:rsidR="003A380A">
        <w:rPr>
          <w:rFonts w:asciiTheme="minorHAnsi" w:eastAsia="Arial" w:hAnsiTheme="minorHAnsi" w:cstheme="minorHAnsi"/>
          <w:sz w:val="22"/>
          <w:szCs w:val="22"/>
        </w:rPr>
        <w:t>curtilage</w:t>
      </w:r>
      <w:r w:rsidR="00705C5C">
        <w:rPr>
          <w:rFonts w:asciiTheme="minorHAnsi" w:eastAsia="Arial" w:hAnsiTheme="minorHAnsi" w:cstheme="minorHAnsi"/>
          <w:sz w:val="22"/>
          <w:szCs w:val="22"/>
        </w:rPr>
        <w:t xml:space="preserve">, the extensive driveway or the removal of </w:t>
      </w:r>
      <w:r w:rsidR="00584B67">
        <w:rPr>
          <w:rFonts w:asciiTheme="minorHAnsi" w:eastAsia="Arial" w:hAnsiTheme="minorHAnsi" w:cstheme="minorHAnsi"/>
          <w:sz w:val="22"/>
          <w:szCs w:val="22"/>
        </w:rPr>
        <w:t xml:space="preserve">a number of </w:t>
      </w:r>
      <w:r w:rsidR="000F7A44">
        <w:rPr>
          <w:rFonts w:asciiTheme="minorHAnsi" w:eastAsia="Arial" w:hAnsiTheme="minorHAnsi" w:cstheme="minorHAnsi"/>
          <w:sz w:val="22"/>
          <w:szCs w:val="22"/>
        </w:rPr>
        <w:t>trees</w:t>
      </w:r>
      <w:r w:rsidR="00F454B3">
        <w:rPr>
          <w:rFonts w:asciiTheme="minorHAnsi" w:eastAsia="Arial" w:hAnsiTheme="minorHAnsi" w:cstheme="minorHAnsi"/>
          <w:sz w:val="22"/>
          <w:szCs w:val="22"/>
        </w:rPr>
        <w:t xml:space="preserve"> which has now been replaced with a </w:t>
      </w:r>
      <w:r w:rsidR="00811A8A">
        <w:rPr>
          <w:rFonts w:asciiTheme="minorHAnsi" w:eastAsia="Arial" w:hAnsiTheme="minorHAnsi" w:cstheme="minorHAnsi"/>
          <w:sz w:val="22"/>
          <w:szCs w:val="22"/>
        </w:rPr>
        <w:t xml:space="preserve">fence which has screened of the </w:t>
      </w:r>
      <w:r w:rsidR="00CB1BEE">
        <w:rPr>
          <w:rFonts w:asciiTheme="minorHAnsi" w:eastAsia="Arial" w:hAnsiTheme="minorHAnsi" w:cstheme="minorHAnsi"/>
          <w:sz w:val="22"/>
          <w:szCs w:val="22"/>
        </w:rPr>
        <w:t>site which was previously an open field area</w:t>
      </w:r>
      <w:r w:rsidR="003A380A">
        <w:rPr>
          <w:rFonts w:asciiTheme="minorHAnsi" w:eastAsia="Arial" w:hAnsiTheme="minorHAnsi" w:cstheme="minorHAnsi"/>
          <w:sz w:val="22"/>
          <w:szCs w:val="22"/>
        </w:rPr>
        <w:t xml:space="preserve">.  This is not permitted development and as it is retrospective </w:t>
      </w:r>
      <w:r w:rsidR="00CB1BEE">
        <w:rPr>
          <w:rFonts w:asciiTheme="minorHAnsi" w:eastAsia="Arial" w:hAnsiTheme="minorHAnsi" w:cstheme="minorHAnsi"/>
          <w:sz w:val="22"/>
          <w:szCs w:val="22"/>
        </w:rPr>
        <w:t xml:space="preserve">therefore </w:t>
      </w:r>
      <w:r w:rsidR="003A380A">
        <w:rPr>
          <w:rFonts w:asciiTheme="minorHAnsi" w:eastAsia="Arial" w:hAnsiTheme="minorHAnsi" w:cstheme="minorHAnsi"/>
          <w:sz w:val="22"/>
          <w:szCs w:val="22"/>
        </w:rPr>
        <w:t xml:space="preserve">should be refused </w:t>
      </w:r>
      <w:r w:rsidR="00584B67">
        <w:rPr>
          <w:rFonts w:asciiTheme="minorHAnsi" w:eastAsia="Arial" w:hAnsiTheme="minorHAnsi" w:cstheme="minorHAnsi"/>
          <w:sz w:val="22"/>
          <w:szCs w:val="22"/>
        </w:rPr>
        <w:t>as to support such measures sets a dangerous precedent within the parish.</w:t>
      </w:r>
    </w:p>
    <w:p w14:paraId="794B92CB" w14:textId="55CE01CA" w:rsidR="001255F9" w:rsidRPr="001255F9" w:rsidRDefault="00664043" w:rsidP="001255F9">
      <w:pPr>
        <w:pStyle w:val="ListParagraph"/>
        <w:numPr>
          <w:ilvl w:val="1"/>
          <w:numId w:val="10"/>
        </w:numPr>
        <w:rPr>
          <w:rFonts w:asciiTheme="minorHAnsi" w:eastAsia="Arial" w:hAnsiTheme="minorHAnsi" w:cstheme="minorHAnsi"/>
          <w:b/>
          <w:bCs/>
          <w:sz w:val="22"/>
          <w:szCs w:val="22"/>
        </w:rPr>
      </w:pPr>
      <w:hyperlink r:id="rId17" w:history="1">
        <w:r w:rsidR="001255F9" w:rsidRPr="00EC53F4">
          <w:rPr>
            <w:rStyle w:val="Hyperlink"/>
            <w:rFonts w:asciiTheme="minorHAnsi" w:hAnsiTheme="minorHAnsi" w:cstheme="minorHAnsi"/>
            <w:b/>
            <w:bCs/>
            <w:sz w:val="22"/>
            <w:szCs w:val="22"/>
          </w:rPr>
          <w:t>RR/2023/1959/P</w:t>
        </w:r>
      </w:hyperlink>
      <w:r w:rsidR="001255F9">
        <w:rPr>
          <w:rFonts w:asciiTheme="minorHAnsi" w:hAnsiTheme="minorHAnsi" w:cstheme="minorHAnsi"/>
          <w:b/>
          <w:bCs/>
          <w:color w:val="000000" w:themeColor="text1"/>
          <w:sz w:val="22"/>
          <w:szCs w:val="22"/>
        </w:rPr>
        <w:t xml:space="preserve"> – </w:t>
      </w:r>
      <w:r w:rsidR="001255F9">
        <w:rPr>
          <w:rFonts w:asciiTheme="minorHAnsi" w:eastAsia="Arial" w:hAnsiTheme="minorHAnsi" w:cstheme="minorHAnsi"/>
          <w:b/>
          <w:bCs/>
          <w:sz w:val="22"/>
          <w:szCs w:val="22"/>
        </w:rPr>
        <w:t xml:space="preserve"> </w:t>
      </w:r>
      <w:r w:rsidR="001255F9" w:rsidRPr="00EC53F4">
        <w:rPr>
          <w:rFonts w:asciiTheme="minorHAnsi" w:hAnsiTheme="minorHAnsi" w:cstheme="minorHAnsi"/>
          <w:b/>
          <w:bCs/>
          <w:color w:val="000000" w:themeColor="text1"/>
          <w:sz w:val="22"/>
          <w:szCs w:val="22"/>
        </w:rPr>
        <w:t xml:space="preserve">Hop And Hare Farm, </w:t>
      </w:r>
      <w:proofErr w:type="spellStart"/>
      <w:r w:rsidR="001255F9" w:rsidRPr="00EC53F4">
        <w:rPr>
          <w:rFonts w:asciiTheme="minorHAnsi" w:hAnsiTheme="minorHAnsi" w:cstheme="minorHAnsi"/>
          <w:b/>
          <w:bCs/>
          <w:color w:val="000000" w:themeColor="text1"/>
          <w:sz w:val="22"/>
          <w:szCs w:val="22"/>
        </w:rPr>
        <w:t>Stonestile</w:t>
      </w:r>
      <w:proofErr w:type="spellEnd"/>
      <w:r w:rsidR="001255F9" w:rsidRPr="00EC53F4">
        <w:rPr>
          <w:rFonts w:asciiTheme="minorHAnsi" w:hAnsiTheme="minorHAnsi" w:cstheme="minorHAnsi"/>
          <w:b/>
          <w:bCs/>
          <w:color w:val="000000" w:themeColor="text1"/>
          <w:sz w:val="22"/>
          <w:szCs w:val="22"/>
        </w:rPr>
        <w:t xml:space="preserve"> Lane, Westfield TN35 4PH</w:t>
      </w:r>
    </w:p>
    <w:p w14:paraId="139C167A" w14:textId="545754F9" w:rsidR="001255F9" w:rsidRPr="001255F9" w:rsidRDefault="001255F9" w:rsidP="004A42C8">
      <w:pPr>
        <w:pStyle w:val="ListParagraph"/>
        <w:ind w:left="1134"/>
        <w:rPr>
          <w:rFonts w:asciiTheme="minorHAnsi" w:eastAsia="Arial" w:hAnsiTheme="minorHAnsi" w:cstheme="minorHAnsi"/>
          <w:sz w:val="22"/>
          <w:szCs w:val="22"/>
        </w:rPr>
      </w:pPr>
      <w:r w:rsidRPr="001255F9">
        <w:rPr>
          <w:rFonts w:asciiTheme="minorHAnsi" w:hAnsiTheme="minorHAnsi" w:cstheme="minorHAnsi"/>
          <w:color w:val="000000" w:themeColor="text1"/>
          <w:sz w:val="22"/>
          <w:szCs w:val="22"/>
        </w:rPr>
        <w:t>Variation of condition 4 imposed on RR/2021/1698/P to allow use of north-west part of field 2 only for camping maximum of 10 tents for up to 11 months per year including provision for mobile WC and Shower facilities.</w:t>
      </w:r>
    </w:p>
    <w:p w14:paraId="52DA3C92" w14:textId="6B280ABC" w:rsidR="001255F9" w:rsidRDefault="001255F9" w:rsidP="004A42C8">
      <w:pPr>
        <w:pStyle w:val="ListParagraph"/>
        <w:ind w:left="1134"/>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Parish Council’s Comments – OBJECT – </w:t>
      </w:r>
      <w:r w:rsidR="00CC1F4D" w:rsidRPr="00CC1F4D">
        <w:rPr>
          <w:rFonts w:asciiTheme="minorHAnsi" w:eastAsia="Arial" w:hAnsiTheme="minorHAnsi" w:cstheme="minorHAnsi"/>
          <w:sz w:val="22"/>
          <w:szCs w:val="22"/>
        </w:rPr>
        <w:t xml:space="preserve">Cllrs </w:t>
      </w:r>
      <w:r w:rsidR="00CC1F4D">
        <w:rPr>
          <w:rFonts w:asciiTheme="minorHAnsi" w:eastAsia="Arial" w:hAnsiTheme="minorHAnsi" w:cstheme="minorHAnsi"/>
          <w:sz w:val="22"/>
          <w:szCs w:val="22"/>
        </w:rPr>
        <w:t xml:space="preserve">confirmed that they still did not support this type of </w:t>
      </w:r>
      <w:r w:rsidR="003B77DC">
        <w:rPr>
          <w:rFonts w:asciiTheme="minorHAnsi" w:eastAsia="Arial" w:hAnsiTheme="minorHAnsi" w:cstheme="minorHAnsi"/>
          <w:sz w:val="22"/>
          <w:szCs w:val="22"/>
        </w:rPr>
        <w:t xml:space="preserve">proposal on this site.  They confirmed that the Officer </w:t>
      </w:r>
      <w:r w:rsidR="009B3D86">
        <w:rPr>
          <w:rFonts w:asciiTheme="minorHAnsi" w:eastAsia="Arial" w:hAnsiTheme="minorHAnsi" w:cstheme="minorHAnsi"/>
          <w:sz w:val="22"/>
          <w:szCs w:val="22"/>
        </w:rPr>
        <w:t xml:space="preserve">had delegated authority to </w:t>
      </w:r>
      <w:r w:rsidR="003B77DC">
        <w:rPr>
          <w:rFonts w:asciiTheme="minorHAnsi" w:eastAsia="Arial" w:hAnsiTheme="minorHAnsi" w:cstheme="minorHAnsi"/>
          <w:sz w:val="22"/>
          <w:szCs w:val="22"/>
        </w:rPr>
        <w:t>resubmit their concerns addressing the new planning statement</w:t>
      </w:r>
      <w:r w:rsidR="00DE2D02">
        <w:rPr>
          <w:rFonts w:asciiTheme="minorHAnsi" w:eastAsia="Arial" w:hAnsiTheme="minorHAnsi" w:cstheme="minorHAnsi"/>
          <w:sz w:val="22"/>
          <w:szCs w:val="22"/>
        </w:rPr>
        <w:t>.</w:t>
      </w:r>
    </w:p>
    <w:p w14:paraId="0F414525" w14:textId="77777777" w:rsidR="001B7A27" w:rsidRPr="001B7A27" w:rsidRDefault="00664043" w:rsidP="001B7A27">
      <w:pPr>
        <w:pStyle w:val="ListParagraph"/>
        <w:numPr>
          <w:ilvl w:val="1"/>
          <w:numId w:val="10"/>
        </w:numPr>
        <w:rPr>
          <w:rFonts w:asciiTheme="minorHAnsi" w:eastAsia="Arial" w:hAnsiTheme="minorHAnsi" w:cstheme="minorHAnsi"/>
          <w:b/>
          <w:bCs/>
          <w:sz w:val="22"/>
          <w:szCs w:val="22"/>
        </w:rPr>
      </w:pPr>
      <w:hyperlink r:id="rId18" w:history="1">
        <w:r w:rsidR="001255F9" w:rsidRPr="00EC53F4">
          <w:rPr>
            <w:rStyle w:val="Hyperlink"/>
            <w:rFonts w:asciiTheme="minorHAnsi" w:hAnsiTheme="minorHAnsi" w:cstheme="minorHAnsi"/>
            <w:b/>
            <w:bCs/>
            <w:sz w:val="22"/>
            <w:szCs w:val="22"/>
          </w:rPr>
          <w:t>RR/2022/1118/P</w:t>
        </w:r>
      </w:hyperlink>
      <w:r w:rsidR="001255F9">
        <w:rPr>
          <w:rFonts w:asciiTheme="minorHAnsi" w:hAnsiTheme="minorHAnsi" w:cstheme="minorHAnsi"/>
          <w:b/>
          <w:bCs/>
          <w:color w:val="000000" w:themeColor="text1"/>
          <w:sz w:val="22"/>
          <w:szCs w:val="22"/>
        </w:rPr>
        <w:t xml:space="preserve"> – </w:t>
      </w:r>
      <w:r w:rsidR="001255F9" w:rsidRPr="00EC53F4">
        <w:rPr>
          <w:rFonts w:asciiTheme="minorHAnsi" w:hAnsiTheme="minorHAnsi" w:cstheme="minorHAnsi"/>
          <w:b/>
          <w:bCs/>
          <w:color w:val="000000" w:themeColor="text1"/>
          <w:sz w:val="22"/>
          <w:szCs w:val="22"/>
        </w:rPr>
        <w:t>Cottage Lane – Development adjacent to, Westfield TN35 4RD</w:t>
      </w:r>
    </w:p>
    <w:p w14:paraId="46E78103" w14:textId="77777777" w:rsidR="001B7A27" w:rsidRPr="001B7A27" w:rsidRDefault="001255F9" w:rsidP="001B7A27">
      <w:pPr>
        <w:pStyle w:val="ListParagraph"/>
        <w:ind w:left="1134"/>
        <w:rPr>
          <w:rFonts w:asciiTheme="minorHAnsi" w:eastAsia="Arial" w:hAnsiTheme="minorHAnsi" w:cstheme="minorHAnsi"/>
          <w:b/>
          <w:bCs/>
          <w:sz w:val="22"/>
          <w:szCs w:val="22"/>
        </w:rPr>
      </w:pPr>
      <w:r w:rsidRPr="001B7A27">
        <w:rPr>
          <w:rFonts w:asciiTheme="minorHAnsi" w:hAnsiTheme="minorHAnsi" w:cstheme="minorHAnsi"/>
          <w:color w:val="000000" w:themeColor="text1"/>
          <w:sz w:val="22"/>
          <w:szCs w:val="22"/>
        </w:rPr>
        <w:t>Outline: Proposal for up to 20 dwellings with new access from Cottage Lane.</w:t>
      </w:r>
    </w:p>
    <w:p w14:paraId="3B03FB84" w14:textId="77777777" w:rsidR="001B7A27" w:rsidRPr="001B7A27" w:rsidRDefault="001255F9" w:rsidP="001B7A27">
      <w:pPr>
        <w:pStyle w:val="ListParagraph"/>
        <w:ind w:left="1134"/>
        <w:rPr>
          <w:rFonts w:asciiTheme="minorHAnsi" w:eastAsia="Arial" w:hAnsiTheme="minorHAnsi" w:cstheme="minorHAnsi"/>
          <w:b/>
          <w:bCs/>
          <w:sz w:val="22"/>
          <w:szCs w:val="22"/>
        </w:rPr>
      </w:pPr>
      <w:r w:rsidRPr="001B7A27">
        <w:rPr>
          <w:rFonts w:asciiTheme="minorHAnsi" w:eastAsia="Arial" w:hAnsiTheme="minorHAnsi" w:cstheme="minorHAnsi"/>
          <w:b/>
          <w:bCs/>
          <w:sz w:val="22"/>
          <w:szCs w:val="22"/>
        </w:rPr>
        <w:t xml:space="preserve">Parish Council’s Comments – OBJECT – </w:t>
      </w:r>
      <w:r w:rsidR="00DE2D02" w:rsidRPr="001B7A27">
        <w:rPr>
          <w:rFonts w:asciiTheme="minorHAnsi" w:eastAsia="Arial" w:hAnsiTheme="minorHAnsi" w:cstheme="minorHAnsi"/>
          <w:sz w:val="22"/>
          <w:szCs w:val="22"/>
        </w:rPr>
        <w:t xml:space="preserve">Cllrs still objected to the development of this site.  It was confirmed that the Forestry Commission </w:t>
      </w:r>
      <w:r w:rsidR="00C5171E" w:rsidRPr="001B7A27">
        <w:rPr>
          <w:rFonts w:asciiTheme="minorHAnsi" w:eastAsia="Arial" w:hAnsiTheme="minorHAnsi" w:cstheme="minorHAnsi"/>
          <w:sz w:val="22"/>
          <w:szCs w:val="22"/>
        </w:rPr>
        <w:t>who state in an email to Rother on the 18/01/2024 “We can confirm that it appears to the Forestry Commission that an offence has occurred and that we are minded to serve a Restocking Notice, and we are in contact with the owners.”</w:t>
      </w:r>
      <w:r w:rsidR="0037341F" w:rsidRPr="001B7A27">
        <w:rPr>
          <w:rFonts w:asciiTheme="minorHAnsi" w:eastAsia="Arial" w:hAnsiTheme="minorHAnsi" w:cstheme="minorHAnsi"/>
          <w:sz w:val="22"/>
          <w:szCs w:val="22"/>
        </w:rPr>
        <w:t xml:space="preserve">  </w:t>
      </w:r>
      <w:r w:rsidR="00A66420" w:rsidRPr="001B7A27">
        <w:rPr>
          <w:rFonts w:asciiTheme="minorHAnsi" w:eastAsia="Arial" w:hAnsiTheme="minorHAnsi" w:cstheme="minorHAnsi"/>
          <w:sz w:val="22"/>
          <w:szCs w:val="22"/>
        </w:rPr>
        <w:t xml:space="preserve">It was raised with Rother the concerns that they are </w:t>
      </w:r>
      <w:r w:rsidR="001A63F3" w:rsidRPr="001B7A27">
        <w:rPr>
          <w:rFonts w:asciiTheme="minorHAnsi" w:eastAsia="Arial" w:hAnsiTheme="minorHAnsi" w:cstheme="minorHAnsi"/>
          <w:sz w:val="22"/>
          <w:szCs w:val="22"/>
        </w:rPr>
        <w:t xml:space="preserve">looking to determine the application before the Forestry Commission finish their investigation.  The Planning Officer </w:t>
      </w:r>
      <w:r w:rsidR="00B85DAB" w:rsidRPr="001B7A27">
        <w:rPr>
          <w:rFonts w:asciiTheme="minorHAnsi" w:eastAsia="Arial" w:hAnsiTheme="minorHAnsi" w:cstheme="minorHAnsi"/>
          <w:sz w:val="22"/>
          <w:szCs w:val="22"/>
        </w:rPr>
        <w:t>sent a response about these concerns “</w:t>
      </w:r>
      <w:r w:rsidR="00030DB7" w:rsidRPr="001B7A27">
        <w:rPr>
          <w:rFonts w:asciiTheme="minorHAnsi" w:eastAsia="Arial" w:hAnsiTheme="minorHAnsi" w:cstheme="minorHAnsi"/>
          <w:sz w:val="22"/>
          <w:szCs w:val="22"/>
        </w:rPr>
        <w:t>A planning permission does not override any requirements relating to separate legislation. Where the requirements of separate legislation mean that a planning permission is not implementable, then the development of the site would not be possible.”</w:t>
      </w:r>
    </w:p>
    <w:p w14:paraId="55E5862D" w14:textId="1D4667BA" w:rsidR="001B7A27" w:rsidRDefault="00664043" w:rsidP="001B7A27">
      <w:pPr>
        <w:pStyle w:val="ListParagraph"/>
        <w:numPr>
          <w:ilvl w:val="1"/>
          <w:numId w:val="10"/>
        </w:numPr>
        <w:rPr>
          <w:rFonts w:asciiTheme="minorHAnsi" w:eastAsia="Arial" w:hAnsiTheme="minorHAnsi" w:cstheme="minorHAnsi"/>
          <w:b/>
          <w:bCs/>
          <w:sz w:val="22"/>
          <w:szCs w:val="22"/>
        </w:rPr>
      </w:pPr>
      <w:hyperlink r:id="rId19" w:history="1">
        <w:r w:rsidR="00FB18AD" w:rsidRPr="007F6468">
          <w:rPr>
            <w:rStyle w:val="Hyperlink"/>
            <w:rFonts w:asciiTheme="minorHAnsi" w:eastAsia="Arial" w:hAnsiTheme="minorHAnsi" w:cstheme="minorHAnsi"/>
            <w:b/>
            <w:bCs/>
            <w:sz w:val="22"/>
            <w:szCs w:val="22"/>
          </w:rPr>
          <w:t>RR/2022/840/P</w:t>
        </w:r>
      </w:hyperlink>
      <w:r w:rsidR="00FB18AD">
        <w:rPr>
          <w:rFonts w:asciiTheme="minorHAnsi" w:eastAsia="Arial" w:hAnsiTheme="minorHAnsi" w:cstheme="minorHAnsi"/>
          <w:b/>
          <w:bCs/>
          <w:sz w:val="22"/>
          <w:szCs w:val="22"/>
        </w:rPr>
        <w:t xml:space="preserve"> and </w:t>
      </w:r>
      <w:hyperlink r:id="rId20" w:history="1">
        <w:r w:rsidR="00FB18AD" w:rsidRPr="00935BC5">
          <w:rPr>
            <w:rStyle w:val="Hyperlink"/>
            <w:rFonts w:asciiTheme="minorHAnsi" w:eastAsia="Arial" w:hAnsiTheme="minorHAnsi" w:cstheme="minorHAnsi"/>
            <w:b/>
            <w:bCs/>
            <w:sz w:val="22"/>
            <w:szCs w:val="22"/>
          </w:rPr>
          <w:t>RR/2022/2069/P</w:t>
        </w:r>
      </w:hyperlink>
      <w:r w:rsidR="00FB18AD">
        <w:rPr>
          <w:rFonts w:asciiTheme="minorHAnsi" w:eastAsia="Arial" w:hAnsiTheme="minorHAnsi" w:cstheme="minorHAnsi"/>
          <w:b/>
          <w:bCs/>
          <w:sz w:val="22"/>
          <w:szCs w:val="22"/>
        </w:rPr>
        <w:t xml:space="preserve"> </w:t>
      </w:r>
      <w:r w:rsidR="00452DAE" w:rsidRPr="00452DAE">
        <w:rPr>
          <w:rFonts w:asciiTheme="minorHAnsi" w:eastAsia="Arial" w:hAnsiTheme="minorHAnsi" w:cstheme="minorHAnsi"/>
          <w:b/>
          <w:bCs/>
          <w:sz w:val="22"/>
          <w:szCs w:val="22"/>
        </w:rPr>
        <w:t>Land at Beech Farm, Hawkhurst Road, TN33 0QS</w:t>
      </w:r>
    </w:p>
    <w:p w14:paraId="4E23A1B4" w14:textId="798BB975" w:rsidR="00452DAE" w:rsidRDefault="00452DAE" w:rsidP="00B871BE">
      <w:pPr>
        <w:pStyle w:val="ListParagraph"/>
        <w:ind w:left="1134"/>
        <w:rPr>
          <w:rFonts w:asciiTheme="minorHAnsi" w:eastAsia="Arial" w:hAnsiTheme="minorHAnsi" w:cstheme="minorHAnsi"/>
          <w:sz w:val="22"/>
          <w:szCs w:val="22"/>
        </w:rPr>
      </w:pPr>
      <w:r w:rsidRPr="00AE5427">
        <w:rPr>
          <w:rFonts w:asciiTheme="minorHAnsi" w:eastAsia="Arial" w:hAnsiTheme="minorHAnsi" w:cstheme="minorHAnsi"/>
          <w:sz w:val="22"/>
          <w:szCs w:val="22"/>
        </w:rPr>
        <w:lastRenderedPageBreak/>
        <w:t xml:space="preserve">The Parish Clerk noted that Ticehurst Parish Council had won their </w:t>
      </w:r>
      <w:r w:rsidR="00530C97" w:rsidRPr="00AE5427">
        <w:rPr>
          <w:rFonts w:asciiTheme="minorHAnsi" w:eastAsia="Arial" w:hAnsiTheme="minorHAnsi" w:cstheme="minorHAnsi"/>
          <w:sz w:val="22"/>
          <w:szCs w:val="22"/>
        </w:rPr>
        <w:t>judicial review</w:t>
      </w:r>
      <w:r w:rsidR="00B871BE" w:rsidRPr="00AE5427">
        <w:rPr>
          <w:rFonts w:asciiTheme="minorHAnsi" w:eastAsia="Arial" w:hAnsiTheme="minorHAnsi" w:cstheme="minorHAnsi"/>
          <w:sz w:val="22"/>
          <w:szCs w:val="22"/>
        </w:rPr>
        <w:t xml:space="preserve"> </w:t>
      </w:r>
      <w:r w:rsidR="001000D1">
        <w:rPr>
          <w:rFonts w:asciiTheme="minorHAnsi" w:eastAsia="Arial" w:hAnsiTheme="minorHAnsi" w:cstheme="minorHAnsi"/>
          <w:sz w:val="22"/>
          <w:szCs w:val="22"/>
        </w:rPr>
        <w:t xml:space="preserve">in relation to RR/2022/840/P </w:t>
      </w:r>
      <w:r w:rsidR="00B871BE" w:rsidRPr="00AE5427">
        <w:rPr>
          <w:rFonts w:asciiTheme="minorHAnsi" w:eastAsia="Arial" w:hAnsiTheme="minorHAnsi" w:cstheme="minorHAnsi"/>
          <w:sz w:val="22"/>
          <w:szCs w:val="22"/>
        </w:rPr>
        <w:t xml:space="preserve">in which </w:t>
      </w:r>
      <w:r w:rsidR="001000D1">
        <w:rPr>
          <w:rFonts w:asciiTheme="minorHAnsi" w:eastAsia="Arial" w:hAnsiTheme="minorHAnsi" w:cstheme="minorHAnsi"/>
          <w:sz w:val="22"/>
          <w:szCs w:val="22"/>
        </w:rPr>
        <w:t>the co</w:t>
      </w:r>
      <w:r w:rsidR="00EA34CE">
        <w:rPr>
          <w:rFonts w:asciiTheme="minorHAnsi" w:eastAsia="Arial" w:hAnsiTheme="minorHAnsi" w:cstheme="minorHAnsi"/>
          <w:sz w:val="22"/>
          <w:szCs w:val="22"/>
        </w:rPr>
        <w:t>nsent</w:t>
      </w:r>
      <w:r w:rsidR="001000D1">
        <w:rPr>
          <w:rFonts w:asciiTheme="minorHAnsi" w:eastAsia="Arial" w:hAnsiTheme="minorHAnsi" w:cstheme="minorHAnsi"/>
          <w:sz w:val="22"/>
          <w:szCs w:val="22"/>
        </w:rPr>
        <w:t xml:space="preserve"> order states </w:t>
      </w:r>
      <w:r w:rsidR="00B871BE" w:rsidRPr="00AE5427">
        <w:rPr>
          <w:rFonts w:asciiTheme="minorHAnsi" w:eastAsia="Arial" w:hAnsiTheme="minorHAnsi" w:cstheme="minorHAnsi"/>
          <w:sz w:val="22"/>
          <w:szCs w:val="22"/>
        </w:rPr>
        <w:t>“the parties agree that the decision is unlawful for the reasons given under Ground 1, it is not necessary to resolve Grounds 2 to 4. In</w:t>
      </w:r>
      <w:r w:rsidR="00AE5427" w:rsidRPr="00AE5427">
        <w:rPr>
          <w:rFonts w:asciiTheme="minorHAnsi" w:eastAsia="Arial" w:hAnsiTheme="minorHAnsi" w:cstheme="minorHAnsi"/>
          <w:sz w:val="22"/>
          <w:szCs w:val="22"/>
        </w:rPr>
        <w:t xml:space="preserve"> </w:t>
      </w:r>
      <w:r w:rsidR="00B871BE" w:rsidRPr="00AE5427">
        <w:rPr>
          <w:rFonts w:asciiTheme="minorHAnsi" w:eastAsia="Arial" w:hAnsiTheme="minorHAnsi" w:cstheme="minorHAnsi"/>
          <w:sz w:val="22"/>
          <w:szCs w:val="22"/>
        </w:rPr>
        <w:t>light of that agreement the parties accept that the Decision should be quashed</w:t>
      </w:r>
      <w:r w:rsidR="00AE5427" w:rsidRPr="00AE5427">
        <w:rPr>
          <w:rFonts w:asciiTheme="minorHAnsi" w:eastAsia="Arial" w:hAnsiTheme="minorHAnsi" w:cstheme="minorHAnsi"/>
          <w:sz w:val="22"/>
          <w:szCs w:val="22"/>
        </w:rPr>
        <w:t xml:space="preserve"> </w:t>
      </w:r>
      <w:r w:rsidR="00B871BE" w:rsidRPr="00AE5427">
        <w:rPr>
          <w:rFonts w:asciiTheme="minorHAnsi" w:eastAsia="Arial" w:hAnsiTheme="minorHAnsi" w:cstheme="minorHAnsi"/>
          <w:sz w:val="22"/>
          <w:szCs w:val="22"/>
        </w:rPr>
        <w:t>and remitted to the Defendant for redetermination.</w:t>
      </w:r>
      <w:r w:rsidR="00AE5427" w:rsidRPr="00AE5427">
        <w:rPr>
          <w:rFonts w:asciiTheme="minorHAnsi" w:eastAsia="Arial" w:hAnsiTheme="minorHAnsi" w:cstheme="minorHAnsi"/>
          <w:sz w:val="22"/>
          <w:szCs w:val="22"/>
        </w:rPr>
        <w:t>”</w:t>
      </w:r>
      <w:r w:rsidR="00EA34CE">
        <w:rPr>
          <w:rFonts w:asciiTheme="minorHAnsi" w:eastAsia="Arial" w:hAnsiTheme="minorHAnsi" w:cstheme="minorHAnsi"/>
          <w:sz w:val="22"/>
          <w:szCs w:val="22"/>
        </w:rPr>
        <w:t xml:space="preserve">  Therefore, RR/2022/840/P and RR/2022/2069/P are expected to go to the March Planning Committee</w:t>
      </w:r>
      <w:r w:rsidR="000329E2">
        <w:rPr>
          <w:rFonts w:asciiTheme="minorHAnsi" w:eastAsia="Arial" w:hAnsiTheme="minorHAnsi" w:cstheme="minorHAnsi"/>
          <w:sz w:val="22"/>
          <w:szCs w:val="22"/>
        </w:rPr>
        <w:t xml:space="preserve"> meeting.  </w:t>
      </w:r>
    </w:p>
    <w:p w14:paraId="1C34096F" w14:textId="6A66B2E1" w:rsidR="000329E2" w:rsidRDefault="000329E2" w:rsidP="00B871BE">
      <w:pPr>
        <w:pStyle w:val="ListParagraph"/>
        <w:ind w:left="1134"/>
        <w:rPr>
          <w:rFonts w:asciiTheme="minorHAnsi" w:eastAsia="Arial" w:hAnsiTheme="minorHAnsi" w:cstheme="minorHAnsi"/>
          <w:sz w:val="22"/>
          <w:szCs w:val="22"/>
        </w:rPr>
      </w:pPr>
      <w:r w:rsidRPr="004D4C77">
        <w:rPr>
          <w:rFonts w:asciiTheme="minorHAnsi" w:eastAsia="Arial" w:hAnsiTheme="minorHAnsi" w:cstheme="minorHAnsi"/>
          <w:b/>
          <w:bCs/>
          <w:sz w:val="22"/>
          <w:szCs w:val="22"/>
        </w:rPr>
        <w:t xml:space="preserve">RESOLVED </w:t>
      </w:r>
      <w:r>
        <w:rPr>
          <w:rFonts w:asciiTheme="minorHAnsi" w:eastAsia="Arial" w:hAnsiTheme="minorHAnsi" w:cstheme="minorHAnsi"/>
          <w:sz w:val="22"/>
          <w:szCs w:val="22"/>
        </w:rPr>
        <w:t xml:space="preserve">– The Parish Council uphold their original comments.  However, Cllr Coupar noted that in her capacity as District Cllr she would not be supporting the decision of the Parish Council and </w:t>
      </w:r>
      <w:r w:rsidR="004D4C77">
        <w:rPr>
          <w:rFonts w:asciiTheme="minorHAnsi" w:eastAsia="Arial" w:hAnsiTheme="minorHAnsi" w:cstheme="minorHAnsi"/>
          <w:sz w:val="22"/>
          <w:szCs w:val="22"/>
        </w:rPr>
        <w:t xml:space="preserve">speak in support of the application.  </w:t>
      </w:r>
    </w:p>
    <w:p w14:paraId="2650E67E" w14:textId="5412DF9F" w:rsidR="004B2A70" w:rsidRPr="004B2A70" w:rsidRDefault="004D4C77" w:rsidP="004B2A70">
      <w:pPr>
        <w:pStyle w:val="ListParagraph"/>
        <w:ind w:left="1134"/>
        <w:rPr>
          <w:rFonts w:asciiTheme="minorHAnsi" w:eastAsia="Arial" w:hAnsiTheme="minorHAnsi" w:cstheme="minorHAnsi"/>
          <w:sz w:val="22"/>
          <w:szCs w:val="22"/>
        </w:rPr>
      </w:pPr>
      <w:r>
        <w:rPr>
          <w:rFonts w:asciiTheme="minorHAnsi" w:eastAsia="Arial" w:hAnsiTheme="minorHAnsi" w:cstheme="minorHAnsi"/>
          <w:b/>
          <w:bCs/>
          <w:sz w:val="22"/>
          <w:szCs w:val="22"/>
        </w:rPr>
        <w:t xml:space="preserve">RESOLVED </w:t>
      </w:r>
      <w:r w:rsidR="0074591C">
        <w:rPr>
          <w:rFonts w:asciiTheme="minorHAnsi" w:eastAsia="Arial" w:hAnsiTheme="minorHAnsi" w:cstheme="minorHAnsi"/>
          <w:sz w:val="22"/>
          <w:szCs w:val="22"/>
        </w:rPr>
        <w:t>–</w:t>
      </w:r>
      <w:r>
        <w:rPr>
          <w:rFonts w:asciiTheme="minorHAnsi" w:eastAsia="Arial" w:hAnsiTheme="minorHAnsi" w:cstheme="minorHAnsi"/>
          <w:sz w:val="22"/>
          <w:szCs w:val="22"/>
        </w:rPr>
        <w:t xml:space="preserve"> </w:t>
      </w:r>
      <w:r w:rsidR="0074591C">
        <w:rPr>
          <w:rFonts w:asciiTheme="minorHAnsi" w:eastAsia="Arial" w:hAnsiTheme="minorHAnsi" w:cstheme="minorHAnsi"/>
          <w:sz w:val="22"/>
          <w:szCs w:val="22"/>
        </w:rPr>
        <w:t>To delegate</w:t>
      </w:r>
      <w:r w:rsidR="00371070">
        <w:rPr>
          <w:rFonts w:asciiTheme="minorHAnsi" w:eastAsia="Arial" w:hAnsiTheme="minorHAnsi" w:cstheme="minorHAnsi"/>
          <w:sz w:val="22"/>
          <w:szCs w:val="22"/>
        </w:rPr>
        <w:t xml:space="preserve"> authority to the Proper Officer to work with the other Parishes to find a suitable speaker </w:t>
      </w:r>
      <w:r w:rsidR="00416F0B">
        <w:rPr>
          <w:rFonts w:asciiTheme="minorHAnsi" w:eastAsia="Arial" w:hAnsiTheme="minorHAnsi" w:cstheme="minorHAnsi"/>
          <w:sz w:val="22"/>
          <w:szCs w:val="22"/>
        </w:rPr>
        <w:t>to represent all of the Parishes</w:t>
      </w:r>
      <w:r w:rsidR="004B2A70">
        <w:rPr>
          <w:rFonts w:asciiTheme="minorHAnsi" w:eastAsia="Arial" w:hAnsiTheme="minorHAnsi" w:cstheme="minorHAnsi"/>
          <w:sz w:val="22"/>
          <w:szCs w:val="22"/>
        </w:rPr>
        <w:t xml:space="preserve"> and to resubmit the Parish Council’s concerns and comments </w:t>
      </w:r>
      <w:r w:rsidR="007B13E7">
        <w:rPr>
          <w:rFonts w:asciiTheme="minorHAnsi" w:eastAsia="Arial" w:hAnsiTheme="minorHAnsi" w:cstheme="minorHAnsi"/>
          <w:sz w:val="22"/>
          <w:szCs w:val="22"/>
        </w:rPr>
        <w:t>to strongly object to this application.</w:t>
      </w:r>
    </w:p>
    <w:p w14:paraId="4C543797" w14:textId="77777777" w:rsidR="001B7A27" w:rsidRPr="003646F7" w:rsidRDefault="001B7A27" w:rsidP="001B7A27">
      <w:pPr>
        <w:pStyle w:val="Heading2"/>
        <w:tabs>
          <w:tab w:val="left" w:pos="749"/>
        </w:tabs>
        <w:autoSpaceDE w:val="0"/>
        <w:autoSpaceDN w:val="0"/>
        <w:ind w:left="567" w:firstLine="0"/>
        <w:rPr>
          <w:rFonts w:asciiTheme="minorHAnsi" w:hAnsiTheme="minorHAnsi" w:cstheme="minorHAnsi"/>
          <w:sz w:val="12"/>
          <w:szCs w:val="12"/>
        </w:rPr>
      </w:pPr>
    </w:p>
    <w:p w14:paraId="09471E04" w14:textId="1BE21BE1" w:rsidR="006B1C1D" w:rsidRPr="00CA781A" w:rsidRDefault="006B1C1D" w:rsidP="006B1C1D">
      <w:pPr>
        <w:pStyle w:val="Heading2"/>
        <w:numPr>
          <w:ilvl w:val="0"/>
          <w:numId w:val="21"/>
        </w:numPr>
        <w:tabs>
          <w:tab w:val="left" w:pos="749"/>
        </w:tabs>
        <w:autoSpaceDE w:val="0"/>
        <w:autoSpaceDN w:val="0"/>
        <w:ind w:left="567" w:hanging="567"/>
        <w:rPr>
          <w:rFonts w:asciiTheme="minorHAnsi" w:hAnsiTheme="minorHAnsi" w:cstheme="minorHAnsi"/>
          <w:sz w:val="22"/>
          <w:szCs w:val="22"/>
        </w:rPr>
      </w:pPr>
      <w:r w:rsidRPr="00CA781A">
        <w:rPr>
          <w:rFonts w:asciiTheme="minorHAnsi" w:hAnsiTheme="minorHAnsi" w:cstheme="minorHAnsi"/>
          <w:sz w:val="22"/>
          <w:szCs w:val="22"/>
        </w:rPr>
        <w:t>Westfield Annual Parish Assembly 20</w:t>
      </w:r>
      <w:r w:rsidRPr="00CA781A">
        <w:rPr>
          <w:rFonts w:asciiTheme="minorHAnsi" w:hAnsiTheme="minorHAnsi" w:cstheme="minorHAnsi"/>
          <w:sz w:val="22"/>
          <w:szCs w:val="22"/>
          <w:vertAlign w:val="superscript"/>
        </w:rPr>
        <w:t>th</w:t>
      </w:r>
      <w:r w:rsidRPr="00CA781A">
        <w:rPr>
          <w:rFonts w:asciiTheme="minorHAnsi" w:hAnsiTheme="minorHAnsi" w:cstheme="minorHAnsi"/>
          <w:sz w:val="22"/>
          <w:szCs w:val="22"/>
        </w:rPr>
        <w:t xml:space="preserve"> March 2023</w:t>
      </w:r>
    </w:p>
    <w:p w14:paraId="085735C8" w14:textId="386183CB" w:rsidR="006B1C1D" w:rsidRPr="00CA781A" w:rsidRDefault="006B1C1D" w:rsidP="006B1C1D">
      <w:pPr>
        <w:pStyle w:val="Heading2"/>
        <w:tabs>
          <w:tab w:val="left" w:pos="749"/>
        </w:tabs>
        <w:autoSpaceDE w:val="0"/>
        <w:autoSpaceDN w:val="0"/>
        <w:ind w:left="567" w:hanging="567"/>
        <w:rPr>
          <w:rFonts w:asciiTheme="minorHAnsi" w:hAnsiTheme="minorHAnsi" w:cstheme="minorHAnsi"/>
          <w:b w:val="0"/>
          <w:bCs w:val="0"/>
          <w:sz w:val="22"/>
          <w:szCs w:val="22"/>
        </w:rPr>
      </w:pPr>
      <w:r w:rsidRPr="00CA781A">
        <w:rPr>
          <w:rFonts w:asciiTheme="minorHAnsi" w:hAnsiTheme="minorHAnsi" w:cstheme="minorHAnsi"/>
          <w:b w:val="0"/>
          <w:bCs w:val="0"/>
          <w:sz w:val="22"/>
          <w:szCs w:val="22"/>
        </w:rPr>
        <w:tab/>
        <w:t xml:space="preserve">Councillors </w:t>
      </w:r>
      <w:r w:rsidR="00B40905" w:rsidRPr="00CA781A">
        <w:rPr>
          <w:rFonts w:asciiTheme="minorHAnsi" w:hAnsiTheme="minorHAnsi" w:cstheme="minorHAnsi"/>
          <w:b w:val="0"/>
          <w:bCs w:val="0"/>
          <w:sz w:val="22"/>
          <w:szCs w:val="22"/>
        </w:rPr>
        <w:t>discussed the</w:t>
      </w:r>
      <w:r w:rsidRPr="00CA781A">
        <w:rPr>
          <w:rFonts w:asciiTheme="minorHAnsi" w:hAnsiTheme="minorHAnsi" w:cstheme="minorHAnsi"/>
          <w:b w:val="0"/>
          <w:bCs w:val="0"/>
          <w:sz w:val="22"/>
          <w:szCs w:val="22"/>
        </w:rPr>
        <w:t xml:space="preserve"> format including the annual guest speaker and nominations for the Rose Bowl.</w:t>
      </w:r>
    </w:p>
    <w:p w14:paraId="6485C1FE" w14:textId="782C79C6" w:rsidR="00B40905" w:rsidRPr="00CA781A" w:rsidRDefault="00B40905" w:rsidP="006B1C1D">
      <w:pPr>
        <w:pStyle w:val="Heading2"/>
        <w:tabs>
          <w:tab w:val="left" w:pos="749"/>
        </w:tabs>
        <w:autoSpaceDE w:val="0"/>
        <w:autoSpaceDN w:val="0"/>
        <w:ind w:left="567" w:hanging="567"/>
        <w:rPr>
          <w:rFonts w:asciiTheme="minorHAnsi" w:hAnsiTheme="minorHAnsi" w:cstheme="minorHAnsi"/>
          <w:b w:val="0"/>
          <w:bCs w:val="0"/>
          <w:sz w:val="22"/>
          <w:szCs w:val="22"/>
        </w:rPr>
      </w:pPr>
      <w:r w:rsidRPr="00CA781A">
        <w:rPr>
          <w:rFonts w:asciiTheme="minorHAnsi" w:hAnsiTheme="minorHAnsi" w:cstheme="minorHAnsi"/>
          <w:b w:val="0"/>
          <w:bCs w:val="0"/>
          <w:sz w:val="22"/>
          <w:szCs w:val="22"/>
        </w:rPr>
        <w:tab/>
      </w:r>
      <w:r w:rsidRPr="00CA781A">
        <w:rPr>
          <w:rFonts w:asciiTheme="minorHAnsi" w:hAnsiTheme="minorHAnsi" w:cstheme="minorHAnsi"/>
          <w:sz w:val="22"/>
          <w:szCs w:val="22"/>
        </w:rPr>
        <w:t>RESOLVED</w:t>
      </w:r>
      <w:r w:rsidRPr="00CA781A">
        <w:rPr>
          <w:rFonts w:asciiTheme="minorHAnsi" w:hAnsiTheme="minorHAnsi" w:cstheme="minorHAnsi"/>
          <w:b w:val="0"/>
          <w:bCs w:val="0"/>
          <w:sz w:val="22"/>
          <w:szCs w:val="22"/>
        </w:rPr>
        <w:t xml:space="preserve"> </w:t>
      </w:r>
      <w:r w:rsidR="00BB5227" w:rsidRPr="00CA781A">
        <w:rPr>
          <w:rFonts w:asciiTheme="minorHAnsi" w:hAnsiTheme="minorHAnsi" w:cstheme="minorHAnsi"/>
          <w:b w:val="0"/>
          <w:bCs w:val="0"/>
          <w:sz w:val="22"/>
          <w:szCs w:val="22"/>
        </w:rPr>
        <w:t>–</w:t>
      </w:r>
      <w:r w:rsidRPr="00CA781A">
        <w:rPr>
          <w:rFonts w:asciiTheme="minorHAnsi" w:hAnsiTheme="minorHAnsi" w:cstheme="minorHAnsi"/>
          <w:b w:val="0"/>
          <w:bCs w:val="0"/>
          <w:sz w:val="22"/>
          <w:szCs w:val="22"/>
        </w:rPr>
        <w:t xml:space="preserve"> </w:t>
      </w:r>
      <w:r w:rsidR="00BB5227" w:rsidRPr="00CA781A">
        <w:rPr>
          <w:rFonts w:asciiTheme="minorHAnsi" w:hAnsiTheme="minorHAnsi" w:cstheme="minorHAnsi"/>
          <w:b w:val="0"/>
          <w:bCs w:val="0"/>
          <w:sz w:val="22"/>
          <w:szCs w:val="22"/>
        </w:rPr>
        <w:t xml:space="preserve">To keep to </w:t>
      </w:r>
      <w:r w:rsidR="00A976B0" w:rsidRPr="00CA781A">
        <w:rPr>
          <w:rFonts w:asciiTheme="minorHAnsi" w:hAnsiTheme="minorHAnsi" w:cstheme="minorHAnsi"/>
          <w:b w:val="0"/>
          <w:bCs w:val="0"/>
          <w:sz w:val="22"/>
          <w:szCs w:val="22"/>
        </w:rPr>
        <w:t>the same informal format of previous years</w:t>
      </w:r>
      <w:r w:rsidR="002A2139" w:rsidRPr="00CA781A">
        <w:rPr>
          <w:rFonts w:asciiTheme="minorHAnsi" w:hAnsiTheme="minorHAnsi" w:cstheme="minorHAnsi"/>
          <w:b w:val="0"/>
          <w:bCs w:val="0"/>
          <w:sz w:val="22"/>
          <w:szCs w:val="22"/>
        </w:rPr>
        <w:t>.</w:t>
      </w:r>
      <w:r w:rsidR="0093139F" w:rsidRPr="00CA781A">
        <w:rPr>
          <w:rFonts w:asciiTheme="minorHAnsi" w:hAnsiTheme="minorHAnsi" w:cstheme="minorHAnsi"/>
          <w:b w:val="0"/>
          <w:bCs w:val="0"/>
          <w:sz w:val="22"/>
          <w:szCs w:val="22"/>
        </w:rPr>
        <w:t xml:space="preserve">  Nominations for the </w:t>
      </w:r>
      <w:r w:rsidR="00B765A6" w:rsidRPr="00CA781A">
        <w:rPr>
          <w:rFonts w:asciiTheme="minorHAnsi" w:hAnsiTheme="minorHAnsi" w:cstheme="minorHAnsi"/>
          <w:b w:val="0"/>
          <w:bCs w:val="0"/>
          <w:sz w:val="22"/>
          <w:szCs w:val="22"/>
        </w:rPr>
        <w:t xml:space="preserve">Rose Bowl </w:t>
      </w:r>
      <w:r w:rsidR="00182A9F" w:rsidRPr="00CA781A">
        <w:rPr>
          <w:rFonts w:asciiTheme="minorHAnsi" w:hAnsiTheme="minorHAnsi" w:cstheme="minorHAnsi"/>
          <w:b w:val="0"/>
          <w:bCs w:val="0"/>
          <w:sz w:val="22"/>
          <w:szCs w:val="22"/>
        </w:rPr>
        <w:t xml:space="preserve">to be sent to </w:t>
      </w:r>
      <w:r w:rsidR="00DD5AA6" w:rsidRPr="00CA781A">
        <w:rPr>
          <w:rFonts w:asciiTheme="minorHAnsi" w:hAnsiTheme="minorHAnsi" w:cstheme="minorHAnsi"/>
          <w:b w:val="0"/>
          <w:bCs w:val="0"/>
          <w:sz w:val="22"/>
          <w:szCs w:val="22"/>
        </w:rPr>
        <w:t>Cllr Nijhuis.</w:t>
      </w:r>
      <w:r w:rsidR="00512D8E">
        <w:rPr>
          <w:rFonts w:asciiTheme="minorHAnsi" w:hAnsiTheme="minorHAnsi" w:cstheme="minorHAnsi"/>
          <w:b w:val="0"/>
          <w:bCs w:val="0"/>
          <w:sz w:val="22"/>
          <w:szCs w:val="22"/>
        </w:rPr>
        <w:t xml:space="preserve">  The guest speaker would be Sarah Hammond from Safer Families.</w:t>
      </w:r>
    </w:p>
    <w:p w14:paraId="14B6E139" w14:textId="77777777" w:rsidR="006B1C1D" w:rsidRPr="005020A5" w:rsidRDefault="006B1C1D" w:rsidP="006B1C1D">
      <w:pPr>
        <w:pStyle w:val="Heading2"/>
        <w:tabs>
          <w:tab w:val="left" w:pos="749"/>
        </w:tabs>
        <w:autoSpaceDE w:val="0"/>
        <w:autoSpaceDN w:val="0"/>
        <w:ind w:left="567" w:hanging="567"/>
        <w:rPr>
          <w:rFonts w:asciiTheme="minorHAnsi" w:hAnsiTheme="minorHAnsi" w:cstheme="minorHAnsi"/>
          <w:b w:val="0"/>
          <w:bCs w:val="0"/>
          <w:sz w:val="12"/>
          <w:szCs w:val="12"/>
        </w:rPr>
      </w:pPr>
    </w:p>
    <w:p w14:paraId="46EAF796" w14:textId="77777777" w:rsidR="006B1C1D" w:rsidRPr="00CA781A" w:rsidRDefault="006B1C1D" w:rsidP="006B1C1D">
      <w:pPr>
        <w:pStyle w:val="Heading2"/>
        <w:numPr>
          <w:ilvl w:val="0"/>
          <w:numId w:val="21"/>
        </w:numPr>
        <w:tabs>
          <w:tab w:val="left" w:pos="749"/>
        </w:tabs>
        <w:autoSpaceDE w:val="0"/>
        <w:autoSpaceDN w:val="0"/>
        <w:ind w:left="567" w:hanging="567"/>
        <w:rPr>
          <w:rFonts w:asciiTheme="minorHAnsi" w:hAnsiTheme="minorHAnsi" w:cstheme="minorHAnsi"/>
          <w:sz w:val="22"/>
          <w:szCs w:val="22"/>
        </w:rPr>
      </w:pPr>
      <w:r w:rsidRPr="00CA781A">
        <w:rPr>
          <w:rFonts w:asciiTheme="minorHAnsi" w:hAnsiTheme="minorHAnsi" w:cstheme="minorHAnsi"/>
          <w:sz w:val="22"/>
          <w:szCs w:val="22"/>
        </w:rPr>
        <w:t>Projects Update</w:t>
      </w:r>
    </w:p>
    <w:p w14:paraId="3F2911F4" w14:textId="77777777" w:rsidR="006B1C1D" w:rsidRPr="00CA781A" w:rsidRDefault="006B1C1D" w:rsidP="006B1C1D">
      <w:pPr>
        <w:pStyle w:val="ListParagraph"/>
        <w:widowControl w:val="0"/>
        <w:numPr>
          <w:ilvl w:val="0"/>
          <w:numId w:val="17"/>
        </w:numPr>
        <w:autoSpaceDE w:val="0"/>
        <w:autoSpaceDN w:val="0"/>
        <w:outlineLvl w:val="1"/>
        <w:rPr>
          <w:rFonts w:asciiTheme="minorHAnsi" w:eastAsia="Arial" w:hAnsiTheme="minorHAnsi" w:cstheme="minorHAnsi"/>
          <w:b/>
          <w:bCs/>
          <w:vanish/>
          <w:sz w:val="22"/>
          <w:szCs w:val="22"/>
          <w:lang w:val="en-US" w:eastAsia="en-US"/>
        </w:rPr>
      </w:pPr>
    </w:p>
    <w:p w14:paraId="25A29D07" w14:textId="77777777" w:rsidR="006B1C1D" w:rsidRPr="00CA781A" w:rsidRDefault="006B1C1D" w:rsidP="006B1C1D">
      <w:pPr>
        <w:pStyle w:val="ListParagraph"/>
        <w:widowControl w:val="0"/>
        <w:numPr>
          <w:ilvl w:val="0"/>
          <w:numId w:val="17"/>
        </w:numPr>
        <w:autoSpaceDE w:val="0"/>
        <w:autoSpaceDN w:val="0"/>
        <w:outlineLvl w:val="1"/>
        <w:rPr>
          <w:rFonts w:asciiTheme="minorHAnsi" w:eastAsia="Arial" w:hAnsiTheme="minorHAnsi" w:cstheme="minorHAnsi"/>
          <w:b/>
          <w:bCs/>
          <w:vanish/>
          <w:sz w:val="22"/>
          <w:szCs w:val="22"/>
          <w:lang w:val="en-US" w:eastAsia="en-US"/>
        </w:rPr>
      </w:pPr>
    </w:p>
    <w:p w14:paraId="6A6ED1C8" w14:textId="274E1B05" w:rsidR="006B1C1D" w:rsidRPr="00CA781A" w:rsidRDefault="006B1C1D" w:rsidP="006B1C1D">
      <w:pPr>
        <w:pStyle w:val="Heading2"/>
        <w:numPr>
          <w:ilvl w:val="1"/>
          <w:numId w:val="17"/>
        </w:numPr>
        <w:autoSpaceDE w:val="0"/>
        <w:autoSpaceDN w:val="0"/>
        <w:ind w:left="1134"/>
        <w:rPr>
          <w:rFonts w:asciiTheme="minorHAnsi" w:hAnsiTheme="minorHAnsi" w:cstheme="minorHAnsi"/>
          <w:sz w:val="22"/>
          <w:szCs w:val="22"/>
        </w:rPr>
      </w:pPr>
      <w:r w:rsidRPr="00CA781A">
        <w:rPr>
          <w:rFonts w:asciiTheme="minorHAnsi" w:hAnsiTheme="minorHAnsi" w:cstheme="minorHAnsi"/>
          <w:sz w:val="22"/>
          <w:szCs w:val="22"/>
        </w:rPr>
        <w:t xml:space="preserve">Westfield Down – </w:t>
      </w:r>
      <w:r w:rsidRPr="00CA781A">
        <w:rPr>
          <w:rFonts w:asciiTheme="minorHAnsi" w:hAnsiTheme="minorHAnsi" w:cstheme="minorHAnsi"/>
          <w:b w:val="0"/>
          <w:bCs w:val="0"/>
          <w:sz w:val="22"/>
          <w:szCs w:val="22"/>
        </w:rPr>
        <w:t>Councillors receive</w:t>
      </w:r>
      <w:r w:rsidR="00BE378C" w:rsidRPr="00CA781A">
        <w:rPr>
          <w:rFonts w:asciiTheme="minorHAnsi" w:hAnsiTheme="minorHAnsi" w:cstheme="minorHAnsi"/>
          <w:b w:val="0"/>
          <w:bCs w:val="0"/>
          <w:sz w:val="22"/>
          <w:szCs w:val="22"/>
        </w:rPr>
        <w:t>d a written report and verbal</w:t>
      </w:r>
      <w:r w:rsidRPr="00CA781A">
        <w:rPr>
          <w:rFonts w:asciiTheme="minorHAnsi" w:hAnsiTheme="minorHAnsi" w:cstheme="minorHAnsi"/>
          <w:b w:val="0"/>
          <w:bCs w:val="0"/>
          <w:sz w:val="22"/>
          <w:szCs w:val="22"/>
        </w:rPr>
        <w:t xml:space="preserve"> update on the handover of the Recreational Land including Rother’s decision to rescind their ‘Certificate of Satisfaction’.</w:t>
      </w:r>
    </w:p>
    <w:p w14:paraId="28FF2415" w14:textId="2A1DA41A" w:rsidR="00CA781A" w:rsidRPr="00CA781A" w:rsidRDefault="002070C5" w:rsidP="00CA781A">
      <w:pPr>
        <w:pStyle w:val="xmsonormal"/>
        <w:shd w:val="clear" w:color="auto" w:fill="FFFFFF"/>
        <w:spacing w:before="0" w:beforeAutospacing="0" w:after="0" w:afterAutospacing="0"/>
        <w:ind w:left="981" w:firstLine="153"/>
        <w:rPr>
          <w:rFonts w:asciiTheme="minorHAnsi" w:hAnsiTheme="minorHAnsi" w:cstheme="minorHAnsi"/>
          <w:color w:val="000000"/>
          <w:sz w:val="22"/>
          <w:szCs w:val="22"/>
          <w:bdr w:val="none" w:sz="0" w:space="0" w:color="auto" w:frame="1"/>
          <w:shd w:val="clear" w:color="auto" w:fill="FFFFFF"/>
        </w:rPr>
      </w:pPr>
      <w:r w:rsidRPr="00CA781A">
        <w:rPr>
          <w:rFonts w:asciiTheme="minorHAnsi" w:hAnsiTheme="minorHAnsi" w:cstheme="minorHAnsi"/>
          <w:b/>
          <w:bCs/>
          <w:sz w:val="22"/>
          <w:szCs w:val="22"/>
        </w:rPr>
        <w:t xml:space="preserve">RESOLVED </w:t>
      </w:r>
      <w:r w:rsidR="00CA781A" w:rsidRPr="00CA781A">
        <w:rPr>
          <w:rFonts w:asciiTheme="minorHAnsi" w:hAnsiTheme="minorHAnsi" w:cstheme="minorHAnsi"/>
          <w:b/>
          <w:bCs/>
          <w:sz w:val="22"/>
          <w:szCs w:val="22"/>
        </w:rPr>
        <w:t>–</w:t>
      </w:r>
      <w:r w:rsidRPr="00CA781A">
        <w:rPr>
          <w:rFonts w:asciiTheme="minorHAnsi" w:hAnsiTheme="minorHAnsi" w:cstheme="minorHAnsi"/>
          <w:sz w:val="22"/>
          <w:szCs w:val="22"/>
        </w:rPr>
        <w:t xml:space="preserve"> </w:t>
      </w:r>
      <w:r w:rsidR="00CA781A" w:rsidRPr="00CA781A">
        <w:rPr>
          <w:rFonts w:asciiTheme="minorHAnsi" w:hAnsiTheme="minorHAnsi" w:cstheme="minorHAnsi"/>
          <w:color w:val="000000"/>
          <w:sz w:val="22"/>
          <w:szCs w:val="22"/>
          <w:bdr w:val="none" w:sz="0" w:space="0" w:color="auto" w:frame="1"/>
          <w:shd w:val="clear" w:color="auto" w:fill="FFFFFF"/>
        </w:rPr>
        <w:t>Cllrs noted the report and the correspondence with Rother DC.</w:t>
      </w:r>
    </w:p>
    <w:p w14:paraId="5F17F44C" w14:textId="61C2BE8F" w:rsidR="00CA781A" w:rsidRPr="00CA781A" w:rsidRDefault="00CA781A" w:rsidP="00CA781A">
      <w:pPr>
        <w:pStyle w:val="xmsonormal"/>
        <w:shd w:val="clear" w:color="auto" w:fill="FFFFFF"/>
        <w:spacing w:before="0" w:beforeAutospacing="0" w:after="0" w:afterAutospacing="0"/>
        <w:ind w:left="1134"/>
        <w:rPr>
          <w:rFonts w:asciiTheme="minorHAnsi" w:hAnsiTheme="minorHAnsi" w:cstheme="minorHAnsi"/>
          <w:color w:val="000000"/>
          <w:sz w:val="22"/>
          <w:szCs w:val="22"/>
          <w:bdr w:val="none" w:sz="0" w:space="0" w:color="auto" w:frame="1"/>
          <w:shd w:val="clear" w:color="auto" w:fill="FFFFFF"/>
        </w:rPr>
      </w:pPr>
      <w:r w:rsidRPr="00CA781A">
        <w:rPr>
          <w:rFonts w:asciiTheme="minorHAnsi" w:hAnsiTheme="minorHAnsi" w:cstheme="minorHAnsi"/>
          <w:b/>
          <w:bCs/>
          <w:sz w:val="22"/>
          <w:szCs w:val="22"/>
        </w:rPr>
        <w:t>RESOLVED –</w:t>
      </w:r>
      <w:r w:rsidRPr="00CA781A">
        <w:rPr>
          <w:rFonts w:asciiTheme="minorHAnsi" w:hAnsiTheme="minorHAnsi" w:cstheme="minorHAnsi"/>
          <w:sz w:val="22"/>
          <w:szCs w:val="22"/>
        </w:rPr>
        <w:t xml:space="preserve"> </w:t>
      </w:r>
      <w:r w:rsidR="007C03F6">
        <w:rPr>
          <w:rFonts w:asciiTheme="minorHAnsi" w:hAnsiTheme="minorHAnsi" w:cstheme="minorHAnsi"/>
          <w:color w:val="000000"/>
          <w:sz w:val="22"/>
          <w:szCs w:val="22"/>
          <w:bdr w:val="none" w:sz="0" w:space="0" w:color="auto" w:frame="1"/>
          <w:shd w:val="clear" w:color="auto" w:fill="FFFFFF"/>
        </w:rPr>
        <w:t>C</w:t>
      </w:r>
      <w:r w:rsidRPr="00CA781A">
        <w:rPr>
          <w:rFonts w:asciiTheme="minorHAnsi" w:hAnsiTheme="minorHAnsi" w:cstheme="minorHAnsi"/>
          <w:color w:val="000000"/>
          <w:sz w:val="22"/>
          <w:szCs w:val="22"/>
          <w:bdr w:val="none" w:sz="0" w:space="0" w:color="auto" w:frame="1"/>
          <w:shd w:val="clear" w:color="auto" w:fill="FFFFFF"/>
        </w:rPr>
        <w:t>onfirm</w:t>
      </w:r>
      <w:r w:rsidR="007C03F6">
        <w:rPr>
          <w:rFonts w:asciiTheme="minorHAnsi" w:hAnsiTheme="minorHAnsi" w:cstheme="minorHAnsi"/>
          <w:color w:val="000000"/>
          <w:sz w:val="22"/>
          <w:szCs w:val="22"/>
          <w:bdr w:val="none" w:sz="0" w:space="0" w:color="auto" w:frame="1"/>
          <w:shd w:val="clear" w:color="auto" w:fill="FFFFFF"/>
        </w:rPr>
        <w:t>ed</w:t>
      </w:r>
      <w:r w:rsidRPr="00CA781A">
        <w:rPr>
          <w:rFonts w:asciiTheme="minorHAnsi" w:hAnsiTheme="minorHAnsi" w:cstheme="minorHAnsi"/>
          <w:color w:val="000000"/>
          <w:sz w:val="22"/>
          <w:szCs w:val="22"/>
          <w:bdr w:val="none" w:sz="0" w:space="0" w:color="auto" w:frame="1"/>
          <w:shd w:val="clear" w:color="auto" w:fill="FFFFFF"/>
        </w:rPr>
        <w:t xml:space="preserve"> all concerns from the Parish Council have been covered by those outlined in paragraphs 9 to 11.</w:t>
      </w:r>
      <w:r>
        <w:rPr>
          <w:rFonts w:asciiTheme="minorHAnsi" w:hAnsiTheme="minorHAnsi" w:cstheme="minorHAnsi"/>
          <w:color w:val="000000"/>
          <w:sz w:val="22"/>
          <w:szCs w:val="22"/>
          <w:bdr w:val="none" w:sz="0" w:space="0" w:color="auto" w:frame="1"/>
          <w:shd w:val="clear" w:color="auto" w:fill="FFFFFF"/>
        </w:rPr>
        <w:t xml:space="preserve">  </w:t>
      </w:r>
      <w:r w:rsidR="00453EB7">
        <w:rPr>
          <w:rFonts w:asciiTheme="minorHAnsi" w:hAnsiTheme="minorHAnsi" w:cstheme="minorHAnsi"/>
          <w:color w:val="000000"/>
          <w:sz w:val="22"/>
          <w:szCs w:val="22"/>
          <w:bdr w:val="none" w:sz="0" w:space="0" w:color="auto" w:frame="1"/>
          <w:shd w:val="clear" w:color="auto" w:fill="FFFFFF"/>
        </w:rPr>
        <w:t>Delegate a</w:t>
      </w:r>
      <w:r>
        <w:rPr>
          <w:rFonts w:asciiTheme="minorHAnsi" w:hAnsiTheme="minorHAnsi" w:cstheme="minorHAnsi"/>
          <w:color w:val="000000"/>
          <w:sz w:val="22"/>
          <w:szCs w:val="22"/>
          <w:bdr w:val="none" w:sz="0" w:space="0" w:color="auto" w:frame="1"/>
          <w:shd w:val="clear" w:color="auto" w:fill="FFFFFF"/>
        </w:rPr>
        <w:t xml:space="preserve">uthority </w:t>
      </w:r>
      <w:r w:rsidR="00453EB7">
        <w:rPr>
          <w:rFonts w:asciiTheme="minorHAnsi" w:hAnsiTheme="minorHAnsi" w:cstheme="minorHAnsi"/>
          <w:color w:val="000000"/>
          <w:sz w:val="22"/>
          <w:szCs w:val="22"/>
          <w:bdr w:val="none" w:sz="0" w:space="0" w:color="auto" w:frame="1"/>
          <w:shd w:val="clear" w:color="auto" w:fill="FFFFFF"/>
        </w:rPr>
        <w:t xml:space="preserve">was </w:t>
      </w:r>
      <w:r w:rsidR="00A72DC9">
        <w:rPr>
          <w:rFonts w:asciiTheme="minorHAnsi" w:hAnsiTheme="minorHAnsi" w:cstheme="minorHAnsi"/>
          <w:color w:val="000000"/>
          <w:sz w:val="22"/>
          <w:szCs w:val="22"/>
          <w:bdr w:val="none" w:sz="0" w:space="0" w:color="auto" w:frame="1"/>
          <w:shd w:val="clear" w:color="auto" w:fill="FFFFFF"/>
        </w:rPr>
        <w:t>given to the Proper Officer to continue engagement with Rother DC based on these concerns.</w:t>
      </w:r>
    </w:p>
    <w:p w14:paraId="3503EA11" w14:textId="0C24DCCE" w:rsidR="00CA781A" w:rsidRPr="00CA781A" w:rsidRDefault="00A72DC9" w:rsidP="00A72DC9">
      <w:pPr>
        <w:pStyle w:val="xmsonormal"/>
        <w:shd w:val="clear" w:color="auto" w:fill="FFFFFF"/>
        <w:spacing w:before="0" w:beforeAutospacing="0" w:after="0" w:afterAutospacing="0"/>
        <w:ind w:left="1134"/>
        <w:rPr>
          <w:rFonts w:asciiTheme="minorHAnsi" w:hAnsiTheme="minorHAnsi" w:cstheme="minorHAnsi"/>
          <w:color w:val="000000"/>
          <w:sz w:val="22"/>
          <w:szCs w:val="22"/>
          <w:bdr w:val="none" w:sz="0" w:space="0" w:color="auto" w:frame="1"/>
          <w:shd w:val="clear" w:color="auto" w:fill="FFFFFF"/>
        </w:rPr>
      </w:pPr>
      <w:r w:rsidRPr="00CA781A">
        <w:rPr>
          <w:rFonts w:asciiTheme="minorHAnsi" w:hAnsiTheme="minorHAnsi" w:cstheme="minorHAnsi"/>
          <w:b/>
          <w:bCs/>
          <w:sz w:val="22"/>
          <w:szCs w:val="22"/>
        </w:rPr>
        <w:t>RESOLVED –</w:t>
      </w:r>
      <w:r w:rsidRPr="00CA781A">
        <w:rPr>
          <w:rFonts w:asciiTheme="minorHAnsi" w:hAnsiTheme="minorHAnsi" w:cstheme="minorHAnsi"/>
          <w:sz w:val="22"/>
          <w:szCs w:val="22"/>
        </w:rPr>
        <w:t xml:space="preserve"> </w:t>
      </w:r>
      <w:r w:rsidR="00CA781A" w:rsidRPr="00CA781A">
        <w:rPr>
          <w:rFonts w:asciiTheme="minorHAnsi" w:hAnsiTheme="minorHAnsi" w:cstheme="minorHAnsi"/>
          <w:color w:val="000000"/>
          <w:sz w:val="22"/>
          <w:szCs w:val="22"/>
          <w:bdr w:val="none" w:sz="0" w:space="0" w:color="auto" w:frame="1"/>
          <w:shd w:val="clear" w:color="auto" w:fill="FFFFFF"/>
        </w:rPr>
        <w:t xml:space="preserve">Councillors </w:t>
      </w:r>
      <w:r>
        <w:rPr>
          <w:rFonts w:asciiTheme="minorHAnsi" w:hAnsiTheme="minorHAnsi" w:cstheme="minorHAnsi"/>
          <w:color w:val="000000"/>
          <w:sz w:val="22"/>
          <w:szCs w:val="22"/>
          <w:bdr w:val="none" w:sz="0" w:space="0" w:color="auto" w:frame="1"/>
          <w:shd w:val="clear" w:color="auto" w:fill="FFFFFF"/>
        </w:rPr>
        <w:t>c</w:t>
      </w:r>
      <w:r w:rsidR="00CA781A" w:rsidRPr="00CA781A">
        <w:rPr>
          <w:rFonts w:asciiTheme="minorHAnsi" w:hAnsiTheme="minorHAnsi" w:cstheme="minorHAnsi"/>
          <w:color w:val="000000"/>
          <w:sz w:val="22"/>
          <w:szCs w:val="22"/>
          <w:bdr w:val="none" w:sz="0" w:space="0" w:color="auto" w:frame="1"/>
          <w:shd w:val="clear" w:color="auto" w:fill="FFFFFF"/>
        </w:rPr>
        <w:t>onfirm</w:t>
      </w:r>
      <w:r>
        <w:rPr>
          <w:rFonts w:asciiTheme="minorHAnsi" w:hAnsiTheme="minorHAnsi" w:cstheme="minorHAnsi"/>
          <w:color w:val="000000"/>
          <w:sz w:val="22"/>
          <w:szCs w:val="22"/>
          <w:bdr w:val="none" w:sz="0" w:space="0" w:color="auto" w:frame="1"/>
          <w:shd w:val="clear" w:color="auto" w:fill="FFFFFF"/>
        </w:rPr>
        <w:t>ed</w:t>
      </w:r>
      <w:r w:rsidR="00CA781A" w:rsidRPr="00CA781A">
        <w:rPr>
          <w:rFonts w:asciiTheme="minorHAnsi" w:hAnsiTheme="minorHAnsi" w:cstheme="minorHAnsi"/>
          <w:color w:val="000000"/>
          <w:sz w:val="22"/>
          <w:szCs w:val="22"/>
          <w:bdr w:val="none" w:sz="0" w:space="0" w:color="auto" w:frame="1"/>
          <w:shd w:val="clear" w:color="auto" w:fill="FFFFFF"/>
        </w:rPr>
        <w:t xml:space="preserve"> they wish</w:t>
      </w:r>
      <w:r>
        <w:rPr>
          <w:rFonts w:asciiTheme="minorHAnsi" w:hAnsiTheme="minorHAnsi" w:cstheme="minorHAnsi"/>
          <w:color w:val="000000"/>
          <w:sz w:val="22"/>
          <w:szCs w:val="22"/>
          <w:bdr w:val="none" w:sz="0" w:space="0" w:color="auto" w:frame="1"/>
          <w:shd w:val="clear" w:color="auto" w:fill="FFFFFF"/>
        </w:rPr>
        <w:t>ed</w:t>
      </w:r>
      <w:r w:rsidR="00CA781A" w:rsidRPr="00CA781A">
        <w:rPr>
          <w:rFonts w:asciiTheme="minorHAnsi" w:hAnsiTheme="minorHAnsi" w:cstheme="minorHAnsi"/>
          <w:color w:val="000000"/>
          <w:sz w:val="22"/>
          <w:szCs w:val="22"/>
          <w:bdr w:val="none" w:sz="0" w:space="0" w:color="auto" w:frame="1"/>
          <w:shd w:val="clear" w:color="auto" w:fill="FFFFFF"/>
        </w:rPr>
        <w:t xml:space="preserve"> to continue with the formal ‘dispute process’ if Rother do not intend for a proper cleaning of the soil in the top 200mm as recommended by Bourne</w:t>
      </w:r>
      <w:r w:rsidR="008957C2">
        <w:rPr>
          <w:rFonts w:asciiTheme="minorHAnsi" w:hAnsiTheme="minorHAnsi" w:cstheme="minorHAnsi"/>
          <w:color w:val="000000"/>
          <w:sz w:val="22"/>
          <w:szCs w:val="22"/>
          <w:bdr w:val="none" w:sz="0" w:space="0" w:color="auto" w:frame="1"/>
          <w:shd w:val="clear" w:color="auto" w:fill="FFFFFF"/>
        </w:rPr>
        <w:t xml:space="preserve">.  </w:t>
      </w:r>
      <w:r w:rsidR="00495A5F">
        <w:rPr>
          <w:rFonts w:asciiTheme="minorHAnsi" w:hAnsiTheme="minorHAnsi" w:cstheme="minorHAnsi"/>
          <w:color w:val="000000"/>
          <w:sz w:val="22"/>
          <w:szCs w:val="22"/>
          <w:bdr w:val="none" w:sz="0" w:space="0" w:color="auto" w:frame="1"/>
          <w:shd w:val="clear" w:color="auto" w:fill="FFFFFF"/>
        </w:rPr>
        <w:t xml:space="preserve">Councillors </w:t>
      </w:r>
      <w:r w:rsidR="00CA781A" w:rsidRPr="00CA781A">
        <w:rPr>
          <w:rFonts w:asciiTheme="minorHAnsi" w:hAnsiTheme="minorHAnsi" w:cstheme="minorHAnsi"/>
          <w:color w:val="000000"/>
          <w:sz w:val="22"/>
          <w:szCs w:val="22"/>
          <w:bdr w:val="none" w:sz="0" w:space="0" w:color="auto" w:frame="1"/>
          <w:shd w:val="clear" w:color="auto" w:fill="FFFFFF"/>
        </w:rPr>
        <w:t>delegate</w:t>
      </w:r>
      <w:r w:rsidR="00495A5F">
        <w:rPr>
          <w:rFonts w:asciiTheme="minorHAnsi" w:hAnsiTheme="minorHAnsi" w:cstheme="minorHAnsi"/>
          <w:color w:val="000000"/>
          <w:sz w:val="22"/>
          <w:szCs w:val="22"/>
          <w:bdr w:val="none" w:sz="0" w:space="0" w:color="auto" w:frame="1"/>
          <w:shd w:val="clear" w:color="auto" w:fill="FFFFFF"/>
        </w:rPr>
        <w:t>d</w:t>
      </w:r>
      <w:r w:rsidR="00CA781A" w:rsidRPr="00CA781A">
        <w:rPr>
          <w:rFonts w:asciiTheme="minorHAnsi" w:hAnsiTheme="minorHAnsi" w:cstheme="minorHAnsi"/>
          <w:color w:val="000000"/>
          <w:sz w:val="22"/>
          <w:szCs w:val="22"/>
          <w:bdr w:val="none" w:sz="0" w:space="0" w:color="auto" w:frame="1"/>
          <w:shd w:val="clear" w:color="auto" w:fill="FFFFFF"/>
        </w:rPr>
        <w:t xml:space="preserve"> authority to the Proper Officer to carry out this process.</w:t>
      </w:r>
    </w:p>
    <w:p w14:paraId="72375B93" w14:textId="4063B566" w:rsidR="00CA781A" w:rsidRPr="00CA781A" w:rsidRDefault="00A72DC9" w:rsidP="00A72DC9">
      <w:pPr>
        <w:pStyle w:val="xmsonormal"/>
        <w:shd w:val="clear" w:color="auto" w:fill="FFFFFF"/>
        <w:spacing w:before="0" w:beforeAutospacing="0" w:after="0" w:afterAutospacing="0"/>
        <w:ind w:left="1134"/>
        <w:rPr>
          <w:rFonts w:asciiTheme="minorHAnsi" w:hAnsiTheme="minorHAnsi" w:cstheme="minorHAnsi"/>
          <w:color w:val="000000"/>
          <w:sz w:val="22"/>
          <w:szCs w:val="22"/>
          <w:bdr w:val="none" w:sz="0" w:space="0" w:color="auto" w:frame="1"/>
          <w:shd w:val="clear" w:color="auto" w:fill="FFFFFF"/>
        </w:rPr>
      </w:pPr>
      <w:r w:rsidRPr="00CA781A">
        <w:rPr>
          <w:rFonts w:asciiTheme="minorHAnsi" w:hAnsiTheme="minorHAnsi" w:cstheme="minorHAnsi"/>
          <w:b/>
          <w:bCs/>
          <w:sz w:val="22"/>
          <w:szCs w:val="22"/>
        </w:rPr>
        <w:t>RESOLVED –</w:t>
      </w:r>
      <w:r w:rsidRPr="00CA781A">
        <w:rPr>
          <w:rFonts w:asciiTheme="minorHAnsi" w:hAnsiTheme="minorHAnsi" w:cstheme="minorHAnsi"/>
          <w:sz w:val="22"/>
          <w:szCs w:val="22"/>
        </w:rPr>
        <w:t xml:space="preserve"> </w:t>
      </w:r>
      <w:r w:rsidR="00CA781A" w:rsidRPr="00CA781A">
        <w:rPr>
          <w:rFonts w:asciiTheme="minorHAnsi" w:hAnsiTheme="minorHAnsi" w:cstheme="minorHAnsi"/>
          <w:color w:val="000000"/>
          <w:sz w:val="22"/>
          <w:szCs w:val="22"/>
          <w:bdr w:val="none" w:sz="0" w:space="0" w:color="auto" w:frame="1"/>
          <w:shd w:val="clear" w:color="auto" w:fill="FFFFFF"/>
        </w:rPr>
        <w:t>To carry out the geo-mapping and soil testing in accordance with Southern Housing conditions.  Funds to be taken out of EMR – Westfield Down.  Delegate</w:t>
      </w:r>
      <w:r w:rsidR="008957C2">
        <w:rPr>
          <w:rFonts w:asciiTheme="minorHAnsi" w:hAnsiTheme="minorHAnsi" w:cstheme="minorHAnsi"/>
          <w:color w:val="000000"/>
          <w:sz w:val="22"/>
          <w:szCs w:val="22"/>
          <w:bdr w:val="none" w:sz="0" w:space="0" w:color="auto" w:frame="1"/>
          <w:shd w:val="clear" w:color="auto" w:fill="FFFFFF"/>
        </w:rPr>
        <w:t>d a</w:t>
      </w:r>
      <w:r w:rsidR="00CA781A" w:rsidRPr="00CA781A">
        <w:rPr>
          <w:rFonts w:asciiTheme="minorHAnsi" w:hAnsiTheme="minorHAnsi" w:cstheme="minorHAnsi"/>
          <w:color w:val="000000"/>
          <w:sz w:val="22"/>
          <w:szCs w:val="22"/>
          <w:bdr w:val="none" w:sz="0" w:space="0" w:color="auto" w:frame="1"/>
          <w:shd w:val="clear" w:color="auto" w:fill="FFFFFF"/>
        </w:rPr>
        <w:t xml:space="preserve">uthority </w:t>
      </w:r>
      <w:r w:rsidR="002D012D">
        <w:rPr>
          <w:rFonts w:asciiTheme="minorHAnsi" w:hAnsiTheme="minorHAnsi" w:cstheme="minorHAnsi"/>
          <w:color w:val="000000"/>
          <w:sz w:val="22"/>
          <w:szCs w:val="22"/>
          <w:bdr w:val="none" w:sz="0" w:space="0" w:color="auto" w:frame="1"/>
          <w:shd w:val="clear" w:color="auto" w:fill="FFFFFF"/>
        </w:rPr>
        <w:t xml:space="preserve">was given </w:t>
      </w:r>
      <w:r w:rsidR="00CA781A" w:rsidRPr="00CA781A">
        <w:rPr>
          <w:rFonts w:asciiTheme="minorHAnsi" w:hAnsiTheme="minorHAnsi" w:cstheme="minorHAnsi"/>
          <w:color w:val="000000"/>
          <w:sz w:val="22"/>
          <w:szCs w:val="22"/>
          <w:bdr w:val="none" w:sz="0" w:space="0" w:color="auto" w:frame="1"/>
          <w:shd w:val="clear" w:color="auto" w:fill="FFFFFF"/>
        </w:rPr>
        <w:t>to the Proper Officer</w:t>
      </w:r>
      <w:r w:rsidR="00495A5F">
        <w:rPr>
          <w:rFonts w:asciiTheme="minorHAnsi" w:hAnsiTheme="minorHAnsi" w:cstheme="minorHAnsi"/>
          <w:color w:val="000000"/>
          <w:sz w:val="22"/>
          <w:szCs w:val="22"/>
          <w:bdr w:val="none" w:sz="0" w:space="0" w:color="auto" w:frame="1"/>
          <w:shd w:val="clear" w:color="auto" w:fill="FFFFFF"/>
        </w:rPr>
        <w:t xml:space="preserve"> to manage the process</w:t>
      </w:r>
      <w:r w:rsidR="00CA781A" w:rsidRPr="00CA781A">
        <w:rPr>
          <w:rFonts w:asciiTheme="minorHAnsi" w:hAnsiTheme="minorHAnsi" w:cstheme="minorHAnsi"/>
          <w:color w:val="000000"/>
          <w:sz w:val="22"/>
          <w:szCs w:val="22"/>
          <w:bdr w:val="none" w:sz="0" w:space="0" w:color="auto" w:frame="1"/>
          <w:shd w:val="clear" w:color="auto" w:fill="FFFFFF"/>
        </w:rPr>
        <w:t>.</w:t>
      </w:r>
    </w:p>
    <w:p w14:paraId="0408BC82" w14:textId="7FF6DCB0" w:rsidR="00495A5F" w:rsidRDefault="00495A5F" w:rsidP="00495A5F">
      <w:pPr>
        <w:pStyle w:val="xmsonormal"/>
        <w:shd w:val="clear" w:color="auto" w:fill="FFFFFF"/>
        <w:spacing w:before="0" w:beforeAutospacing="0" w:after="0" w:afterAutospacing="0"/>
        <w:ind w:left="1134"/>
        <w:rPr>
          <w:rFonts w:asciiTheme="minorHAnsi" w:hAnsiTheme="minorHAnsi" w:cstheme="minorHAnsi"/>
          <w:color w:val="000000"/>
          <w:sz w:val="22"/>
          <w:szCs w:val="22"/>
          <w:bdr w:val="none" w:sz="0" w:space="0" w:color="auto" w:frame="1"/>
          <w:shd w:val="clear" w:color="auto" w:fill="FFFFFF"/>
        </w:rPr>
      </w:pPr>
      <w:r w:rsidRPr="00CA781A">
        <w:rPr>
          <w:rFonts w:asciiTheme="minorHAnsi" w:hAnsiTheme="minorHAnsi" w:cstheme="minorHAnsi"/>
          <w:b/>
          <w:bCs/>
          <w:sz w:val="22"/>
          <w:szCs w:val="22"/>
        </w:rPr>
        <w:t>RESOLVED –</w:t>
      </w:r>
      <w:r w:rsidRPr="00CA781A">
        <w:rPr>
          <w:rFonts w:asciiTheme="minorHAnsi" w:hAnsiTheme="minorHAnsi" w:cstheme="minorHAnsi"/>
          <w:sz w:val="22"/>
          <w:szCs w:val="22"/>
        </w:rPr>
        <w:t xml:space="preserve"> </w:t>
      </w:r>
      <w:r>
        <w:rPr>
          <w:rFonts w:asciiTheme="minorHAnsi" w:hAnsiTheme="minorHAnsi" w:cstheme="minorHAnsi"/>
          <w:sz w:val="22"/>
          <w:szCs w:val="22"/>
        </w:rPr>
        <w:t>To d</w:t>
      </w:r>
      <w:r w:rsidR="00CA781A" w:rsidRPr="00CA781A">
        <w:rPr>
          <w:rFonts w:asciiTheme="minorHAnsi" w:hAnsiTheme="minorHAnsi" w:cstheme="minorHAnsi"/>
          <w:color w:val="000000"/>
          <w:sz w:val="22"/>
          <w:szCs w:val="22"/>
          <w:bdr w:val="none" w:sz="0" w:space="0" w:color="auto" w:frame="1"/>
          <w:shd w:val="clear" w:color="auto" w:fill="FFFFFF"/>
        </w:rPr>
        <w:t xml:space="preserve">elegate </w:t>
      </w:r>
      <w:r>
        <w:rPr>
          <w:rFonts w:asciiTheme="minorHAnsi" w:hAnsiTheme="minorHAnsi" w:cstheme="minorHAnsi"/>
          <w:color w:val="000000"/>
          <w:sz w:val="22"/>
          <w:szCs w:val="22"/>
          <w:bdr w:val="none" w:sz="0" w:space="0" w:color="auto" w:frame="1"/>
          <w:shd w:val="clear" w:color="auto" w:fill="FFFFFF"/>
        </w:rPr>
        <w:t>a</w:t>
      </w:r>
      <w:r w:rsidR="00CA781A" w:rsidRPr="00CA781A">
        <w:rPr>
          <w:rFonts w:asciiTheme="minorHAnsi" w:hAnsiTheme="minorHAnsi" w:cstheme="minorHAnsi"/>
          <w:color w:val="000000"/>
          <w:sz w:val="22"/>
          <w:szCs w:val="22"/>
          <w:bdr w:val="none" w:sz="0" w:space="0" w:color="auto" w:frame="1"/>
          <w:shd w:val="clear" w:color="auto" w:fill="FFFFFF"/>
        </w:rPr>
        <w:t xml:space="preserve">uthority to the Proper Officer to oversee the legal process with </w:t>
      </w:r>
      <w:proofErr w:type="spellStart"/>
      <w:r w:rsidR="00CA781A" w:rsidRPr="00CA781A">
        <w:rPr>
          <w:rFonts w:asciiTheme="minorHAnsi" w:hAnsiTheme="minorHAnsi" w:cstheme="minorHAnsi"/>
          <w:color w:val="000000"/>
          <w:sz w:val="22"/>
          <w:szCs w:val="22"/>
          <w:bdr w:val="none" w:sz="0" w:space="0" w:color="auto" w:frame="1"/>
          <w:shd w:val="clear" w:color="auto" w:fill="FFFFFF"/>
        </w:rPr>
        <w:t>Herringtons</w:t>
      </w:r>
      <w:proofErr w:type="spellEnd"/>
      <w:r w:rsidR="00CA781A" w:rsidRPr="00CA781A">
        <w:rPr>
          <w:rFonts w:asciiTheme="minorHAnsi" w:hAnsiTheme="minorHAnsi" w:cstheme="minorHAnsi"/>
          <w:color w:val="000000"/>
          <w:sz w:val="22"/>
          <w:szCs w:val="22"/>
          <w:bdr w:val="none" w:sz="0" w:space="0" w:color="auto" w:frame="1"/>
          <w:shd w:val="clear" w:color="auto" w:fill="FFFFFF"/>
        </w:rPr>
        <w:t xml:space="preserve"> solicitors for the transfer of the land.  Funds to be taken out of EMR – Legal Fees.</w:t>
      </w:r>
    </w:p>
    <w:p w14:paraId="1873822B" w14:textId="5E3484E4" w:rsidR="00CA781A" w:rsidRPr="00CA781A" w:rsidRDefault="00495A5F" w:rsidP="00495A5F">
      <w:pPr>
        <w:pStyle w:val="xmsonormal"/>
        <w:shd w:val="clear" w:color="auto" w:fill="FFFFFF"/>
        <w:spacing w:before="0" w:beforeAutospacing="0" w:after="0" w:afterAutospacing="0"/>
        <w:ind w:left="1134"/>
        <w:rPr>
          <w:rFonts w:asciiTheme="minorHAnsi" w:hAnsiTheme="minorHAnsi" w:cstheme="minorHAnsi"/>
          <w:color w:val="000000"/>
          <w:sz w:val="22"/>
          <w:szCs w:val="22"/>
          <w:bdr w:val="none" w:sz="0" w:space="0" w:color="auto" w:frame="1"/>
          <w:shd w:val="clear" w:color="auto" w:fill="FFFFFF"/>
        </w:rPr>
      </w:pPr>
      <w:r w:rsidRPr="00CA781A">
        <w:rPr>
          <w:rFonts w:asciiTheme="minorHAnsi" w:hAnsiTheme="minorHAnsi" w:cstheme="minorHAnsi"/>
          <w:b/>
          <w:bCs/>
          <w:sz w:val="22"/>
          <w:szCs w:val="22"/>
        </w:rPr>
        <w:t>RESOLVED –</w:t>
      </w:r>
      <w:r w:rsidRPr="00CA781A">
        <w:rPr>
          <w:rFonts w:asciiTheme="minorHAnsi" w:hAnsiTheme="minorHAnsi" w:cstheme="minorHAnsi"/>
          <w:sz w:val="22"/>
          <w:szCs w:val="22"/>
        </w:rPr>
        <w:t xml:space="preserve"> </w:t>
      </w:r>
      <w:r w:rsidR="00CA781A" w:rsidRPr="00CA781A">
        <w:rPr>
          <w:rFonts w:asciiTheme="minorHAnsi" w:hAnsiTheme="minorHAnsi" w:cstheme="minorHAnsi"/>
          <w:color w:val="000000"/>
          <w:sz w:val="22"/>
          <w:szCs w:val="22"/>
          <w:bdr w:val="none" w:sz="0" w:space="0" w:color="auto" w:frame="1"/>
          <w:shd w:val="clear" w:color="auto" w:fill="FFFFFF"/>
        </w:rPr>
        <w:t>In any matters delegated to the Proper Officer she will ensure to find best value/quality in line with financial regs and consultation with the Open Spaces Working Group and Chairman.  Any expenditure will not exceed the funds held in the identified EMR.</w:t>
      </w:r>
    </w:p>
    <w:p w14:paraId="2E74C3F9" w14:textId="77777777" w:rsidR="00CA781A" w:rsidRPr="00482F81" w:rsidRDefault="00CA781A" w:rsidP="00CA781A">
      <w:pPr>
        <w:pStyle w:val="xmsonormal"/>
        <w:shd w:val="clear" w:color="auto" w:fill="FFFFFF"/>
        <w:spacing w:before="0" w:beforeAutospacing="0" w:after="0" w:afterAutospacing="0"/>
        <w:ind w:left="567"/>
        <w:rPr>
          <w:rFonts w:asciiTheme="minorHAnsi" w:hAnsiTheme="minorHAnsi" w:cstheme="minorHAnsi"/>
          <w:color w:val="000000"/>
          <w:sz w:val="12"/>
          <w:szCs w:val="12"/>
          <w:bdr w:val="none" w:sz="0" w:space="0" w:color="auto" w:frame="1"/>
          <w:shd w:val="clear" w:color="auto" w:fill="FFFFFF"/>
        </w:rPr>
      </w:pPr>
    </w:p>
    <w:p w14:paraId="1AB325B4" w14:textId="77777777" w:rsidR="000A1F8F" w:rsidRPr="000A1F8F" w:rsidRDefault="006B1C1D" w:rsidP="000A1F8F">
      <w:pPr>
        <w:pStyle w:val="Heading2"/>
        <w:numPr>
          <w:ilvl w:val="1"/>
          <w:numId w:val="17"/>
        </w:numPr>
        <w:autoSpaceDE w:val="0"/>
        <w:autoSpaceDN w:val="0"/>
        <w:ind w:left="1134" w:hanging="546"/>
        <w:rPr>
          <w:rFonts w:asciiTheme="minorHAnsi" w:hAnsiTheme="minorHAnsi" w:cstheme="minorHAnsi"/>
          <w:sz w:val="22"/>
          <w:szCs w:val="22"/>
        </w:rPr>
      </w:pPr>
      <w:r w:rsidRPr="000A1F8F">
        <w:rPr>
          <w:rFonts w:asciiTheme="minorHAnsi" w:hAnsiTheme="minorHAnsi" w:cstheme="minorHAnsi"/>
          <w:sz w:val="22"/>
          <w:szCs w:val="22"/>
        </w:rPr>
        <w:t xml:space="preserve">Traffic Project Update </w:t>
      </w:r>
      <w:r w:rsidRPr="000A1F8F">
        <w:rPr>
          <w:rFonts w:asciiTheme="minorHAnsi" w:hAnsiTheme="minorHAnsi" w:cstheme="minorHAnsi"/>
          <w:b w:val="0"/>
          <w:bCs w:val="0"/>
          <w:sz w:val="22"/>
          <w:szCs w:val="22"/>
        </w:rPr>
        <w:t>– Councillors receive</w:t>
      </w:r>
      <w:r w:rsidR="00C467BC" w:rsidRPr="000A1F8F">
        <w:rPr>
          <w:rFonts w:asciiTheme="minorHAnsi" w:hAnsiTheme="minorHAnsi" w:cstheme="minorHAnsi"/>
          <w:b w:val="0"/>
          <w:bCs w:val="0"/>
          <w:sz w:val="22"/>
          <w:szCs w:val="22"/>
        </w:rPr>
        <w:t>d</w:t>
      </w:r>
      <w:r w:rsidRPr="000A1F8F">
        <w:rPr>
          <w:rFonts w:asciiTheme="minorHAnsi" w:hAnsiTheme="minorHAnsi" w:cstheme="minorHAnsi"/>
          <w:b w:val="0"/>
          <w:bCs w:val="0"/>
          <w:sz w:val="22"/>
          <w:szCs w:val="22"/>
        </w:rPr>
        <w:t xml:space="preserve"> a report on progress and confirm the phase one outline following the feedback with the Highways meeting.</w:t>
      </w:r>
      <w:r w:rsidR="0002246E" w:rsidRPr="000A1F8F">
        <w:rPr>
          <w:rFonts w:asciiTheme="minorHAnsi" w:hAnsiTheme="minorHAnsi" w:cstheme="minorHAnsi"/>
          <w:b w:val="0"/>
          <w:bCs w:val="0"/>
          <w:sz w:val="22"/>
          <w:szCs w:val="22"/>
        </w:rPr>
        <w:t xml:space="preserve"> </w:t>
      </w:r>
    </w:p>
    <w:p w14:paraId="35A79888" w14:textId="59169FA2" w:rsidR="00DD46B3" w:rsidRDefault="008A1361" w:rsidP="008A1361">
      <w:pPr>
        <w:pStyle w:val="Heading2"/>
        <w:autoSpaceDE w:val="0"/>
        <w:autoSpaceDN w:val="0"/>
        <w:ind w:left="1134" w:firstLine="0"/>
        <w:rPr>
          <w:rFonts w:asciiTheme="minorHAnsi" w:hAnsiTheme="minorHAnsi" w:cstheme="minorHAnsi"/>
          <w:b w:val="0"/>
          <w:bCs w:val="0"/>
          <w:sz w:val="22"/>
          <w:szCs w:val="22"/>
        </w:rPr>
      </w:pPr>
      <w:r w:rsidRPr="008A1361">
        <w:rPr>
          <w:rFonts w:asciiTheme="minorHAnsi" w:hAnsiTheme="minorHAnsi" w:cstheme="minorHAnsi"/>
          <w:sz w:val="22"/>
          <w:szCs w:val="22"/>
        </w:rPr>
        <w:t>RESOLVED</w:t>
      </w:r>
      <w:r>
        <w:rPr>
          <w:rFonts w:asciiTheme="minorHAnsi" w:hAnsiTheme="minorHAnsi" w:cstheme="minorHAnsi"/>
          <w:b w:val="0"/>
          <w:bCs w:val="0"/>
          <w:sz w:val="22"/>
          <w:szCs w:val="22"/>
        </w:rPr>
        <w:t xml:space="preserve"> – </w:t>
      </w:r>
      <w:r w:rsidR="00DD46B3" w:rsidRPr="000A1F8F">
        <w:rPr>
          <w:rFonts w:asciiTheme="minorHAnsi" w:hAnsiTheme="minorHAnsi" w:cstheme="minorHAnsi"/>
          <w:b w:val="0"/>
          <w:bCs w:val="0"/>
          <w:sz w:val="22"/>
          <w:szCs w:val="22"/>
        </w:rPr>
        <w:t>Cll</w:t>
      </w:r>
      <w:r w:rsidR="00A31350">
        <w:rPr>
          <w:rFonts w:asciiTheme="minorHAnsi" w:hAnsiTheme="minorHAnsi" w:cstheme="minorHAnsi"/>
          <w:b w:val="0"/>
          <w:bCs w:val="0"/>
          <w:sz w:val="22"/>
          <w:szCs w:val="22"/>
        </w:rPr>
        <w:t>r</w:t>
      </w:r>
      <w:r w:rsidR="00CE1AEC">
        <w:rPr>
          <w:rFonts w:asciiTheme="minorHAnsi" w:hAnsiTheme="minorHAnsi" w:cstheme="minorHAnsi"/>
          <w:b w:val="0"/>
          <w:bCs w:val="0"/>
          <w:sz w:val="22"/>
          <w:szCs w:val="22"/>
        </w:rPr>
        <w:t>s</w:t>
      </w:r>
      <w:r w:rsidR="00A31350">
        <w:rPr>
          <w:rFonts w:asciiTheme="minorHAnsi" w:hAnsiTheme="minorHAnsi" w:cstheme="minorHAnsi"/>
          <w:b w:val="0"/>
          <w:bCs w:val="0"/>
          <w:sz w:val="22"/>
          <w:szCs w:val="22"/>
        </w:rPr>
        <w:t xml:space="preserve"> agreed to the outline </w:t>
      </w:r>
      <w:r w:rsidR="00CE1AEC">
        <w:rPr>
          <w:rFonts w:asciiTheme="minorHAnsi" w:hAnsiTheme="minorHAnsi" w:cstheme="minorHAnsi"/>
          <w:b w:val="0"/>
          <w:bCs w:val="0"/>
          <w:sz w:val="22"/>
          <w:szCs w:val="22"/>
        </w:rPr>
        <w:t xml:space="preserve">for </w:t>
      </w:r>
      <w:r w:rsidR="00DD46B3" w:rsidRPr="000A1F8F">
        <w:rPr>
          <w:rFonts w:asciiTheme="minorHAnsi" w:hAnsiTheme="minorHAnsi" w:cstheme="minorHAnsi"/>
          <w:b w:val="0"/>
          <w:bCs w:val="0"/>
          <w:sz w:val="22"/>
          <w:szCs w:val="22"/>
        </w:rPr>
        <w:t>‘Phase One’ following the discussion of the recommended changes form the Working Group</w:t>
      </w:r>
      <w:r w:rsidR="00B01EAE">
        <w:rPr>
          <w:rFonts w:asciiTheme="minorHAnsi" w:hAnsiTheme="minorHAnsi" w:cstheme="minorHAnsi"/>
          <w:b w:val="0"/>
          <w:bCs w:val="0"/>
          <w:sz w:val="22"/>
          <w:szCs w:val="22"/>
        </w:rPr>
        <w:t xml:space="preserve"> including</w:t>
      </w:r>
    </w:p>
    <w:p w14:paraId="7F555C66" w14:textId="0BC970C2" w:rsidR="00B06855" w:rsidRDefault="00AC1E05" w:rsidP="00B01EAE">
      <w:pPr>
        <w:pStyle w:val="Heading2"/>
        <w:numPr>
          <w:ilvl w:val="0"/>
          <w:numId w:val="24"/>
        </w:numPr>
        <w:autoSpaceDE w:val="0"/>
        <w:autoSpaceDN w:val="0"/>
        <w:rPr>
          <w:rFonts w:asciiTheme="minorHAnsi" w:hAnsiTheme="minorHAnsi" w:cstheme="minorHAnsi"/>
          <w:b w:val="0"/>
          <w:bCs w:val="0"/>
          <w:sz w:val="22"/>
          <w:szCs w:val="22"/>
        </w:rPr>
      </w:pPr>
      <w:r>
        <w:rPr>
          <w:rFonts w:asciiTheme="minorHAnsi" w:hAnsiTheme="minorHAnsi" w:cstheme="minorHAnsi"/>
          <w:b w:val="0"/>
          <w:bCs w:val="0"/>
          <w:sz w:val="22"/>
          <w:szCs w:val="22"/>
        </w:rPr>
        <w:t xml:space="preserve">Remove the option of a second entrance to the school.  This is because the </w:t>
      </w:r>
      <w:r w:rsidR="00765AD9">
        <w:rPr>
          <w:rFonts w:asciiTheme="minorHAnsi" w:hAnsiTheme="minorHAnsi" w:cstheme="minorHAnsi"/>
          <w:b w:val="0"/>
          <w:bCs w:val="0"/>
          <w:sz w:val="22"/>
          <w:szCs w:val="22"/>
        </w:rPr>
        <w:t xml:space="preserve">advice from ESCC is they are ‘moving away’ from the idea of barriers on the side of the road.  Also the footpath is not wide enough.  Without the barriers being extended </w:t>
      </w:r>
      <w:r w:rsidR="00D4775E">
        <w:rPr>
          <w:rFonts w:asciiTheme="minorHAnsi" w:hAnsiTheme="minorHAnsi" w:cstheme="minorHAnsi"/>
          <w:b w:val="0"/>
          <w:bCs w:val="0"/>
          <w:sz w:val="22"/>
          <w:szCs w:val="22"/>
        </w:rPr>
        <w:t xml:space="preserve">this would make the option of a second entrance potential more </w:t>
      </w:r>
      <w:proofErr w:type="spellStart"/>
      <w:r w:rsidR="00D4775E">
        <w:rPr>
          <w:rFonts w:asciiTheme="minorHAnsi" w:hAnsiTheme="minorHAnsi" w:cstheme="minorHAnsi"/>
          <w:b w:val="0"/>
          <w:bCs w:val="0"/>
          <w:sz w:val="22"/>
          <w:szCs w:val="22"/>
        </w:rPr>
        <w:t>not</w:t>
      </w:r>
      <w:proofErr w:type="spellEnd"/>
      <w:r w:rsidR="00D4775E">
        <w:rPr>
          <w:rFonts w:asciiTheme="minorHAnsi" w:hAnsiTheme="minorHAnsi" w:cstheme="minorHAnsi"/>
          <w:b w:val="0"/>
          <w:bCs w:val="0"/>
          <w:sz w:val="22"/>
          <w:szCs w:val="22"/>
        </w:rPr>
        <w:t xml:space="preserve"> less dangerous.</w:t>
      </w:r>
    </w:p>
    <w:p w14:paraId="071CC9D4" w14:textId="46B33202" w:rsidR="002949F8" w:rsidRDefault="002949F8" w:rsidP="00B01EAE">
      <w:pPr>
        <w:pStyle w:val="Heading2"/>
        <w:numPr>
          <w:ilvl w:val="0"/>
          <w:numId w:val="24"/>
        </w:numPr>
        <w:autoSpaceDE w:val="0"/>
        <w:autoSpaceDN w:val="0"/>
        <w:rPr>
          <w:rFonts w:asciiTheme="minorHAnsi" w:hAnsiTheme="minorHAnsi" w:cstheme="minorHAnsi"/>
          <w:b w:val="0"/>
          <w:bCs w:val="0"/>
          <w:sz w:val="22"/>
          <w:szCs w:val="22"/>
        </w:rPr>
      </w:pPr>
      <w:r w:rsidRPr="002949F8">
        <w:rPr>
          <w:rFonts w:asciiTheme="minorHAnsi" w:hAnsiTheme="minorHAnsi" w:cstheme="minorHAnsi"/>
          <w:b w:val="0"/>
          <w:bCs w:val="0"/>
          <w:sz w:val="22"/>
          <w:szCs w:val="22"/>
        </w:rPr>
        <w:t xml:space="preserve">Recommendation </w:t>
      </w:r>
      <w:r>
        <w:rPr>
          <w:rFonts w:asciiTheme="minorHAnsi" w:hAnsiTheme="minorHAnsi" w:cstheme="minorHAnsi"/>
          <w:b w:val="0"/>
          <w:bCs w:val="0"/>
          <w:sz w:val="22"/>
          <w:szCs w:val="22"/>
        </w:rPr>
        <w:t>to</w:t>
      </w:r>
      <w:r w:rsidRPr="002949F8">
        <w:rPr>
          <w:rFonts w:asciiTheme="minorHAnsi" w:hAnsiTheme="minorHAnsi" w:cstheme="minorHAnsi"/>
          <w:b w:val="0"/>
          <w:bCs w:val="0"/>
          <w:sz w:val="22"/>
          <w:szCs w:val="22"/>
        </w:rPr>
        <w:t xml:space="preserve"> remove the disused bus shelter as previously planned and carry out the public realm improvements.  This is to improve the street scene whilst still making the school more visible to drivers and warning them children are crossing by installing a large school sign</w:t>
      </w:r>
      <w:r>
        <w:rPr>
          <w:rFonts w:asciiTheme="minorHAnsi" w:hAnsiTheme="minorHAnsi" w:cstheme="minorHAnsi"/>
          <w:b w:val="0"/>
          <w:bCs w:val="0"/>
          <w:sz w:val="22"/>
          <w:szCs w:val="22"/>
        </w:rPr>
        <w:t xml:space="preserve"> </w:t>
      </w:r>
      <w:r w:rsidR="00C937E2">
        <w:rPr>
          <w:rFonts w:asciiTheme="minorHAnsi" w:hAnsiTheme="minorHAnsi" w:cstheme="minorHAnsi"/>
          <w:b w:val="0"/>
          <w:bCs w:val="0"/>
          <w:sz w:val="22"/>
          <w:szCs w:val="22"/>
        </w:rPr>
        <w:t>where the old bus shelter was but within school grounds.</w:t>
      </w:r>
    </w:p>
    <w:p w14:paraId="4310BD62" w14:textId="0B13529F" w:rsidR="00B01EAE" w:rsidRDefault="00B01EAE" w:rsidP="00B01EAE">
      <w:pPr>
        <w:pStyle w:val="Heading2"/>
        <w:numPr>
          <w:ilvl w:val="0"/>
          <w:numId w:val="24"/>
        </w:numPr>
        <w:autoSpaceDE w:val="0"/>
        <w:autoSpaceDN w:val="0"/>
        <w:rPr>
          <w:rFonts w:asciiTheme="minorHAnsi" w:hAnsiTheme="minorHAnsi" w:cstheme="minorHAnsi"/>
          <w:b w:val="0"/>
          <w:bCs w:val="0"/>
          <w:sz w:val="22"/>
          <w:szCs w:val="22"/>
        </w:rPr>
      </w:pPr>
      <w:r w:rsidRPr="00B01EAE">
        <w:rPr>
          <w:rFonts w:asciiTheme="minorHAnsi" w:hAnsiTheme="minorHAnsi" w:cstheme="minorHAnsi"/>
          <w:b w:val="0"/>
          <w:bCs w:val="0"/>
          <w:sz w:val="22"/>
          <w:szCs w:val="22"/>
        </w:rPr>
        <w:lastRenderedPageBreak/>
        <w:t xml:space="preserve">Proposed 30mph speed restrictions to be moved northwards on the A28 when exiting the village to the north up to Mill Lane junction.  </w:t>
      </w:r>
    </w:p>
    <w:p w14:paraId="5A05B2E6" w14:textId="4EEB50DE" w:rsidR="00CF6654" w:rsidRDefault="00CF6654" w:rsidP="00B01EAE">
      <w:pPr>
        <w:pStyle w:val="Heading2"/>
        <w:numPr>
          <w:ilvl w:val="0"/>
          <w:numId w:val="24"/>
        </w:numPr>
        <w:autoSpaceDE w:val="0"/>
        <w:autoSpaceDN w:val="0"/>
        <w:rPr>
          <w:rFonts w:asciiTheme="minorHAnsi" w:hAnsiTheme="minorHAnsi" w:cstheme="minorHAnsi"/>
          <w:b w:val="0"/>
          <w:bCs w:val="0"/>
          <w:sz w:val="22"/>
          <w:szCs w:val="22"/>
        </w:rPr>
      </w:pPr>
      <w:r w:rsidRPr="00CF6654">
        <w:rPr>
          <w:rFonts w:asciiTheme="minorHAnsi" w:hAnsiTheme="minorHAnsi" w:cstheme="minorHAnsi"/>
          <w:b w:val="0"/>
          <w:bCs w:val="0"/>
          <w:sz w:val="22"/>
          <w:szCs w:val="22"/>
        </w:rPr>
        <w:t xml:space="preserve">Village gateway sign to be installed from the southern and northern ends of the A28.  </w:t>
      </w:r>
    </w:p>
    <w:p w14:paraId="368A8789" w14:textId="144C4F1E" w:rsidR="00CF6654" w:rsidRDefault="0000764B" w:rsidP="00B01EAE">
      <w:pPr>
        <w:pStyle w:val="Heading2"/>
        <w:numPr>
          <w:ilvl w:val="0"/>
          <w:numId w:val="24"/>
        </w:numPr>
        <w:autoSpaceDE w:val="0"/>
        <w:autoSpaceDN w:val="0"/>
        <w:rPr>
          <w:rFonts w:asciiTheme="minorHAnsi" w:hAnsiTheme="minorHAnsi" w:cstheme="minorHAnsi"/>
          <w:b w:val="0"/>
          <w:bCs w:val="0"/>
          <w:sz w:val="22"/>
          <w:szCs w:val="22"/>
        </w:rPr>
      </w:pPr>
      <w:r w:rsidRPr="0000764B">
        <w:rPr>
          <w:rFonts w:asciiTheme="minorHAnsi" w:hAnsiTheme="minorHAnsi" w:cstheme="minorHAnsi"/>
          <w:b w:val="0"/>
          <w:bCs w:val="0"/>
          <w:sz w:val="22"/>
          <w:szCs w:val="22"/>
        </w:rPr>
        <w:t xml:space="preserve">Change of road </w:t>
      </w:r>
      <w:proofErr w:type="spellStart"/>
      <w:r w:rsidRPr="0000764B">
        <w:rPr>
          <w:rFonts w:asciiTheme="minorHAnsi" w:hAnsiTheme="minorHAnsi" w:cstheme="minorHAnsi"/>
          <w:b w:val="0"/>
          <w:bCs w:val="0"/>
          <w:sz w:val="22"/>
          <w:szCs w:val="22"/>
        </w:rPr>
        <w:t>colour</w:t>
      </w:r>
      <w:proofErr w:type="spellEnd"/>
      <w:r w:rsidRPr="0000764B">
        <w:rPr>
          <w:rFonts w:asciiTheme="minorHAnsi" w:hAnsiTheme="minorHAnsi" w:cstheme="minorHAnsi"/>
          <w:b w:val="0"/>
          <w:bCs w:val="0"/>
          <w:sz w:val="22"/>
          <w:szCs w:val="22"/>
        </w:rPr>
        <w:t xml:space="preserve"> to distinguish between different speed zones. This includes anti-skid roundel</w:t>
      </w:r>
      <w:r w:rsidR="00AA1B80">
        <w:rPr>
          <w:rFonts w:asciiTheme="minorHAnsi" w:hAnsiTheme="minorHAnsi" w:cstheme="minorHAnsi"/>
          <w:b w:val="0"/>
          <w:bCs w:val="0"/>
          <w:sz w:val="22"/>
          <w:szCs w:val="22"/>
        </w:rPr>
        <w:t>s and consider dragons teeth markings</w:t>
      </w:r>
      <w:r w:rsidR="00F8243B">
        <w:rPr>
          <w:rFonts w:asciiTheme="minorHAnsi" w:hAnsiTheme="minorHAnsi" w:cstheme="minorHAnsi"/>
          <w:b w:val="0"/>
          <w:bCs w:val="0"/>
          <w:sz w:val="22"/>
          <w:szCs w:val="22"/>
        </w:rPr>
        <w:t>.</w:t>
      </w:r>
    </w:p>
    <w:p w14:paraId="3778E93A" w14:textId="71116CA5" w:rsidR="00F8243B" w:rsidRDefault="00DC5185" w:rsidP="00B01EAE">
      <w:pPr>
        <w:pStyle w:val="Heading2"/>
        <w:numPr>
          <w:ilvl w:val="0"/>
          <w:numId w:val="24"/>
        </w:numPr>
        <w:autoSpaceDE w:val="0"/>
        <w:autoSpaceDN w:val="0"/>
        <w:rPr>
          <w:rFonts w:asciiTheme="minorHAnsi" w:hAnsiTheme="minorHAnsi" w:cstheme="minorHAnsi"/>
          <w:b w:val="0"/>
          <w:bCs w:val="0"/>
          <w:sz w:val="22"/>
          <w:szCs w:val="22"/>
        </w:rPr>
      </w:pPr>
      <w:r w:rsidRPr="00DC5185">
        <w:rPr>
          <w:rFonts w:asciiTheme="minorHAnsi" w:hAnsiTheme="minorHAnsi" w:cstheme="minorHAnsi"/>
          <w:b w:val="0"/>
          <w:bCs w:val="0"/>
          <w:sz w:val="22"/>
          <w:szCs w:val="22"/>
        </w:rPr>
        <w:t xml:space="preserve">Re-painting of zebra crossing to improve visibility.  It was also suggested that the flashing </w:t>
      </w:r>
      <w:proofErr w:type="spellStart"/>
      <w:r w:rsidRPr="00DC5185">
        <w:rPr>
          <w:rFonts w:asciiTheme="minorHAnsi" w:hAnsiTheme="minorHAnsi" w:cstheme="minorHAnsi"/>
          <w:b w:val="0"/>
          <w:bCs w:val="0"/>
          <w:sz w:val="22"/>
          <w:szCs w:val="22"/>
        </w:rPr>
        <w:t>belisha</w:t>
      </w:r>
      <w:proofErr w:type="spellEnd"/>
      <w:r w:rsidRPr="00DC5185">
        <w:rPr>
          <w:rFonts w:asciiTheme="minorHAnsi" w:hAnsiTheme="minorHAnsi" w:cstheme="minorHAnsi"/>
          <w:b w:val="0"/>
          <w:bCs w:val="0"/>
          <w:sz w:val="22"/>
          <w:szCs w:val="22"/>
        </w:rPr>
        <w:t xml:space="preserve"> beacons be replaced.  </w:t>
      </w:r>
    </w:p>
    <w:p w14:paraId="44DEA874" w14:textId="68A1324B" w:rsidR="00DC5185" w:rsidRPr="000A1F8F" w:rsidRDefault="00B06855" w:rsidP="00B01EAE">
      <w:pPr>
        <w:pStyle w:val="Heading2"/>
        <w:numPr>
          <w:ilvl w:val="0"/>
          <w:numId w:val="24"/>
        </w:numPr>
        <w:autoSpaceDE w:val="0"/>
        <w:autoSpaceDN w:val="0"/>
        <w:rPr>
          <w:rFonts w:asciiTheme="minorHAnsi" w:hAnsiTheme="minorHAnsi" w:cstheme="minorHAnsi"/>
          <w:b w:val="0"/>
          <w:bCs w:val="0"/>
          <w:sz w:val="22"/>
          <w:szCs w:val="22"/>
        </w:rPr>
      </w:pPr>
      <w:r w:rsidRPr="00B06855">
        <w:rPr>
          <w:rFonts w:asciiTheme="minorHAnsi" w:hAnsiTheme="minorHAnsi" w:cstheme="minorHAnsi"/>
          <w:b w:val="0"/>
          <w:bCs w:val="0"/>
          <w:sz w:val="22"/>
          <w:szCs w:val="22"/>
        </w:rPr>
        <w:t xml:space="preserve">Extending zig zag marks on the RHS (Londis shop side) up to one car to improve sight lines and stop the narrowing of the road.  It was noted that this recommendation would need to be advertised.  </w:t>
      </w:r>
    </w:p>
    <w:p w14:paraId="7A6AAF57" w14:textId="539A4928" w:rsidR="00304545" w:rsidRPr="00304545" w:rsidRDefault="0044167A" w:rsidP="00F616B6">
      <w:pPr>
        <w:pStyle w:val="Heading2"/>
        <w:autoSpaceDE w:val="0"/>
        <w:autoSpaceDN w:val="0"/>
        <w:ind w:left="1134" w:firstLine="0"/>
        <w:rPr>
          <w:rFonts w:asciiTheme="minorHAnsi" w:hAnsiTheme="minorHAnsi" w:cstheme="minorHAnsi"/>
          <w:b w:val="0"/>
          <w:bCs w:val="0"/>
          <w:sz w:val="22"/>
          <w:szCs w:val="22"/>
        </w:rPr>
      </w:pPr>
      <w:r w:rsidRPr="008A1361">
        <w:rPr>
          <w:rFonts w:asciiTheme="minorHAnsi" w:hAnsiTheme="minorHAnsi" w:cstheme="minorHAnsi"/>
          <w:sz w:val="22"/>
          <w:szCs w:val="22"/>
        </w:rPr>
        <w:t>RESOLVED</w:t>
      </w:r>
      <w:r>
        <w:rPr>
          <w:rFonts w:asciiTheme="minorHAnsi" w:hAnsiTheme="minorHAnsi" w:cstheme="minorHAnsi"/>
          <w:b w:val="0"/>
          <w:bCs w:val="0"/>
          <w:sz w:val="22"/>
          <w:szCs w:val="22"/>
        </w:rPr>
        <w:t xml:space="preserve"> –</w:t>
      </w:r>
      <w:r w:rsidR="009D33E3">
        <w:rPr>
          <w:rFonts w:asciiTheme="minorHAnsi" w:hAnsiTheme="minorHAnsi" w:cstheme="minorHAnsi"/>
          <w:b w:val="0"/>
          <w:bCs w:val="0"/>
          <w:sz w:val="22"/>
          <w:szCs w:val="22"/>
        </w:rPr>
        <w:t xml:space="preserve"> </w:t>
      </w:r>
      <w:r w:rsidR="00DD46B3" w:rsidRPr="000A1F8F">
        <w:rPr>
          <w:rFonts w:asciiTheme="minorHAnsi" w:hAnsiTheme="minorHAnsi" w:cstheme="minorHAnsi"/>
          <w:b w:val="0"/>
          <w:bCs w:val="0"/>
          <w:sz w:val="22"/>
          <w:szCs w:val="22"/>
        </w:rPr>
        <w:t>Final design of site to be delegated to the Proper Officer in consultation with the Working Group.  Final drawn up plans to be presented to Council for sign off before any works are tendered for.</w:t>
      </w:r>
      <w:r w:rsidR="00304545" w:rsidRPr="00304545">
        <w:rPr>
          <w:rFonts w:asciiTheme="minorHAnsi" w:hAnsiTheme="minorHAnsi" w:cstheme="minorHAnsi"/>
          <w:sz w:val="22"/>
          <w:szCs w:val="22"/>
        </w:rPr>
        <w:t xml:space="preserve"> </w:t>
      </w:r>
      <w:r w:rsidR="009D33E3" w:rsidRPr="009D33E3">
        <w:rPr>
          <w:rFonts w:asciiTheme="minorHAnsi" w:hAnsiTheme="minorHAnsi" w:cstheme="minorHAnsi"/>
          <w:b w:val="0"/>
          <w:bCs w:val="0"/>
          <w:sz w:val="22"/>
          <w:szCs w:val="22"/>
        </w:rPr>
        <w:t xml:space="preserve">Funds to be taken out of </w:t>
      </w:r>
    </w:p>
    <w:p w14:paraId="2719AC49" w14:textId="1300059D" w:rsidR="00DD46B3" w:rsidRDefault="00304545" w:rsidP="00304545">
      <w:pPr>
        <w:pStyle w:val="Heading2"/>
        <w:autoSpaceDE w:val="0"/>
        <w:autoSpaceDN w:val="0"/>
        <w:ind w:left="1134" w:firstLine="0"/>
        <w:rPr>
          <w:rFonts w:asciiTheme="minorHAnsi" w:hAnsiTheme="minorHAnsi" w:cstheme="minorHAnsi"/>
          <w:b w:val="0"/>
          <w:bCs w:val="0"/>
          <w:sz w:val="22"/>
          <w:szCs w:val="22"/>
        </w:rPr>
      </w:pPr>
      <w:r w:rsidRPr="008A1361">
        <w:rPr>
          <w:rFonts w:asciiTheme="minorHAnsi" w:hAnsiTheme="minorHAnsi" w:cstheme="minorHAnsi"/>
          <w:sz w:val="22"/>
          <w:szCs w:val="22"/>
        </w:rPr>
        <w:t>RESOLVED</w:t>
      </w:r>
      <w:r>
        <w:rPr>
          <w:rFonts w:asciiTheme="minorHAnsi" w:hAnsiTheme="minorHAnsi" w:cstheme="minorHAnsi"/>
          <w:b w:val="0"/>
          <w:bCs w:val="0"/>
          <w:sz w:val="22"/>
          <w:szCs w:val="22"/>
        </w:rPr>
        <w:t xml:space="preserve"> – </w:t>
      </w:r>
      <w:r w:rsidR="00DD46B3" w:rsidRPr="000A1F8F">
        <w:rPr>
          <w:rFonts w:asciiTheme="minorHAnsi" w:hAnsiTheme="minorHAnsi" w:cstheme="minorHAnsi"/>
          <w:b w:val="0"/>
          <w:bCs w:val="0"/>
          <w:sz w:val="22"/>
          <w:szCs w:val="22"/>
        </w:rPr>
        <w:t>To agree the consultation process.  Please note that further consultation will be required if a PWLB Loan is required</w:t>
      </w:r>
      <w:r w:rsidR="00E61361">
        <w:rPr>
          <w:rFonts w:asciiTheme="minorHAnsi" w:hAnsiTheme="minorHAnsi" w:cstheme="minorHAnsi"/>
          <w:b w:val="0"/>
          <w:bCs w:val="0"/>
          <w:sz w:val="22"/>
          <w:szCs w:val="22"/>
        </w:rPr>
        <w:t>.  Stages of consultation include:</w:t>
      </w:r>
    </w:p>
    <w:p w14:paraId="051CAC4C" w14:textId="2BEC075D" w:rsidR="00E61361" w:rsidRPr="00E61361" w:rsidRDefault="00E61361" w:rsidP="00E61361">
      <w:pPr>
        <w:pStyle w:val="Heading2"/>
        <w:numPr>
          <w:ilvl w:val="0"/>
          <w:numId w:val="25"/>
        </w:numPr>
        <w:autoSpaceDE w:val="0"/>
        <w:autoSpaceDN w:val="0"/>
        <w:rPr>
          <w:rFonts w:asciiTheme="minorHAnsi" w:hAnsiTheme="minorHAnsi" w:cstheme="minorHAnsi"/>
          <w:b w:val="0"/>
          <w:bCs w:val="0"/>
          <w:sz w:val="22"/>
          <w:szCs w:val="22"/>
        </w:rPr>
      </w:pPr>
      <w:r>
        <w:rPr>
          <w:rFonts w:asciiTheme="minorHAnsi" w:hAnsiTheme="minorHAnsi" w:cstheme="minorHAnsi"/>
          <w:b w:val="0"/>
          <w:bCs w:val="0"/>
          <w:sz w:val="22"/>
          <w:szCs w:val="22"/>
        </w:rPr>
        <w:t>T</w:t>
      </w:r>
      <w:r w:rsidRPr="00E61361">
        <w:rPr>
          <w:rFonts w:asciiTheme="minorHAnsi" w:hAnsiTheme="minorHAnsi" w:cstheme="minorHAnsi"/>
          <w:b w:val="0"/>
          <w:bCs w:val="0"/>
          <w:sz w:val="22"/>
          <w:szCs w:val="22"/>
        </w:rPr>
        <w:t xml:space="preserve">he ‘Phase One’ updated proposal </w:t>
      </w:r>
      <w:r>
        <w:rPr>
          <w:rFonts w:asciiTheme="minorHAnsi" w:hAnsiTheme="minorHAnsi" w:cstheme="minorHAnsi"/>
          <w:b w:val="0"/>
          <w:bCs w:val="0"/>
          <w:sz w:val="22"/>
          <w:szCs w:val="22"/>
        </w:rPr>
        <w:t>i</w:t>
      </w:r>
      <w:r w:rsidRPr="00E61361">
        <w:rPr>
          <w:rFonts w:asciiTheme="minorHAnsi" w:hAnsiTheme="minorHAnsi" w:cstheme="minorHAnsi"/>
          <w:b w:val="0"/>
          <w:bCs w:val="0"/>
          <w:sz w:val="22"/>
          <w:szCs w:val="22"/>
        </w:rPr>
        <w:t>s presented to residents at the Parish Annual Assembly.</w:t>
      </w:r>
    </w:p>
    <w:p w14:paraId="380A9F00" w14:textId="77777777" w:rsidR="00E61361" w:rsidRPr="00E61361" w:rsidRDefault="00E61361" w:rsidP="00E61361">
      <w:pPr>
        <w:pStyle w:val="Heading2"/>
        <w:numPr>
          <w:ilvl w:val="0"/>
          <w:numId w:val="25"/>
        </w:numPr>
        <w:autoSpaceDE w:val="0"/>
        <w:autoSpaceDN w:val="0"/>
        <w:rPr>
          <w:rFonts w:asciiTheme="minorHAnsi" w:hAnsiTheme="minorHAnsi" w:cstheme="minorHAnsi"/>
          <w:b w:val="0"/>
          <w:bCs w:val="0"/>
          <w:sz w:val="22"/>
          <w:szCs w:val="22"/>
        </w:rPr>
      </w:pPr>
      <w:r w:rsidRPr="00E61361">
        <w:rPr>
          <w:rFonts w:asciiTheme="minorHAnsi" w:hAnsiTheme="minorHAnsi" w:cstheme="minorHAnsi"/>
          <w:b w:val="0"/>
          <w:bCs w:val="0"/>
          <w:sz w:val="22"/>
          <w:szCs w:val="22"/>
        </w:rPr>
        <w:t xml:space="preserve">A web page is set up outlining the details and process to get to this stage. </w:t>
      </w:r>
    </w:p>
    <w:p w14:paraId="0A82901B" w14:textId="3F48C04D" w:rsidR="00E61361" w:rsidRPr="00E61361" w:rsidRDefault="00E61361" w:rsidP="00E61361">
      <w:pPr>
        <w:pStyle w:val="Heading2"/>
        <w:numPr>
          <w:ilvl w:val="0"/>
          <w:numId w:val="25"/>
        </w:numPr>
        <w:autoSpaceDE w:val="0"/>
        <w:autoSpaceDN w:val="0"/>
        <w:rPr>
          <w:rFonts w:asciiTheme="minorHAnsi" w:hAnsiTheme="minorHAnsi" w:cstheme="minorHAnsi"/>
          <w:b w:val="0"/>
          <w:bCs w:val="0"/>
          <w:sz w:val="22"/>
          <w:szCs w:val="22"/>
        </w:rPr>
      </w:pPr>
      <w:r w:rsidRPr="00E61361">
        <w:rPr>
          <w:rFonts w:asciiTheme="minorHAnsi" w:hAnsiTheme="minorHAnsi" w:cstheme="minorHAnsi"/>
          <w:b w:val="0"/>
          <w:bCs w:val="0"/>
          <w:sz w:val="22"/>
          <w:szCs w:val="22"/>
        </w:rPr>
        <w:t xml:space="preserve">A </w:t>
      </w:r>
      <w:r>
        <w:rPr>
          <w:rFonts w:asciiTheme="minorHAnsi" w:hAnsiTheme="minorHAnsi" w:cstheme="minorHAnsi"/>
          <w:b w:val="0"/>
          <w:bCs w:val="0"/>
          <w:sz w:val="22"/>
          <w:szCs w:val="22"/>
        </w:rPr>
        <w:t xml:space="preserve">Parish wide </w:t>
      </w:r>
      <w:r w:rsidRPr="00E61361">
        <w:rPr>
          <w:rFonts w:asciiTheme="minorHAnsi" w:hAnsiTheme="minorHAnsi" w:cstheme="minorHAnsi"/>
          <w:b w:val="0"/>
          <w:bCs w:val="0"/>
          <w:sz w:val="22"/>
          <w:szCs w:val="22"/>
        </w:rPr>
        <w:t>consultation is carried out once the feasibility has been carried out and a final plans for these works.</w:t>
      </w:r>
    </w:p>
    <w:p w14:paraId="04C50DCC" w14:textId="77777777" w:rsidR="00E61361" w:rsidRPr="00E61361" w:rsidRDefault="00E61361" w:rsidP="00E61361">
      <w:pPr>
        <w:pStyle w:val="Heading2"/>
        <w:autoSpaceDE w:val="0"/>
        <w:autoSpaceDN w:val="0"/>
        <w:ind w:left="1854" w:firstLine="0"/>
        <w:rPr>
          <w:rFonts w:asciiTheme="minorHAnsi" w:hAnsiTheme="minorHAnsi" w:cstheme="minorHAnsi"/>
          <w:b w:val="0"/>
          <w:bCs w:val="0"/>
          <w:sz w:val="12"/>
          <w:szCs w:val="12"/>
        </w:rPr>
      </w:pPr>
    </w:p>
    <w:p w14:paraId="1EF33713" w14:textId="2BA72692" w:rsidR="00DD46B3" w:rsidRPr="000A1F8F" w:rsidRDefault="00B560A0" w:rsidP="00B560A0">
      <w:pPr>
        <w:pStyle w:val="Heading2"/>
        <w:autoSpaceDE w:val="0"/>
        <w:autoSpaceDN w:val="0"/>
        <w:ind w:left="1134" w:firstLine="0"/>
        <w:rPr>
          <w:rFonts w:asciiTheme="minorHAnsi" w:hAnsiTheme="minorHAnsi" w:cstheme="minorHAnsi"/>
          <w:b w:val="0"/>
          <w:bCs w:val="0"/>
          <w:sz w:val="22"/>
          <w:szCs w:val="22"/>
        </w:rPr>
      </w:pPr>
      <w:r w:rsidRPr="008A1361">
        <w:rPr>
          <w:rFonts w:asciiTheme="minorHAnsi" w:hAnsiTheme="minorHAnsi" w:cstheme="minorHAnsi"/>
          <w:sz w:val="22"/>
          <w:szCs w:val="22"/>
        </w:rPr>
        <w:t>RESOLVED</w:t>
      </w:r>
      <w:r>
        <w:rPr>
          <w:rFonts w:asciiTheme="minorHAnsi" w:hAnsiTheme="minorHAnsi" w:cstheme="minorHAnsi"/>
          <w:b w:val="0"/>
          <w:bCs w:val="0"/>
          <w:sz w:val="22"/>
          <w:szCs w:val="22"/>
        </w:rPr>
        <w:t xml:space="preserve"> – </w:t>
      </w:r>
      <w:r w:rsidR="00F25ED7">
        <w:rPr>
          <w:rFonts w:asciiTheme="minorHAnsi" w:hAnsiTheme="minorHAnsi" w:cstheme="minorHAnsi"/>
          <w:b w:val="0"/>
          <w:bCs w:val="0"/>
          <w:sz w:val="22"/>
          <w:szCs w:val="22"/>
        </w:rPr>
        <w:t>A</w:t>
      </w:r>
      <w:r w:rsidR="00DD46B3" w:rsidRPr="000A1F8F">
        <w:rPr>
          <w:rFonts w:asciiTheme="minorHAnsi" w:hAnsiTheme="minorHAnsi" w:cstheme="minorHAnsi"/>
          <w:b w:val="0"/>
          <w:bCs w:val="0"/>
          <w:sz w:val="22"/>
          <w:szCs w:val="22"/>
        </w:rPr>
        <w:t xml:space="preserve">pply to ESCC for a feasibility study for the ‘traffic safety’ sections of the proposal.  </w:t>
      </w:r>
    </w:p>
    <w:p w14:paraId="7394A379" w14:textId="145EB510" w:rsidR="00DD46B3" w:rsidRPr="000A1F8F" w:rsidRDefault="00B560A0" w:rsidP="00B560A0">
      <w:pPr>
        <w:pStyle w:val="Heading2"/>
        <w:autoSpaceDE w:val="0"/>
        <w:autoSpaceDN w:val="0"/>
        <w:ind w:left="1134" w:firstLine="0"/>
        <w:rPr>
          <w:rFonts w:asciiTheme="minorHAnsi" w:hAnsiTheme="minorHAnsi" w:cstheme="minorHAnsi"/>
          <w:b w:val="0"/>
          <w:bCs w:val="0"/>
          <w:sz w:val="22"/>
          <w:szCs w:val="22"/>
        </w:rPr>
      </w:pPr>
      <w:r w:rsidRPr="008A1361">
        <w:rPr>
          <w:rFonts w:asciiTheme="minorHAnsi" w:hAnsiTheme="minorHAnsi" w:cstheme="minorHAnsi"/>
          <w:sz w:val="22"/>
          <w:szCs w:val="22"/>
        </w:rPr>
        <w:t>RESOLVED</w:t>
      </w:r>
      <w:r>
        <w:rPr>
          <w:rFonts w:asciiTheme="minorHAnsi" w:hAnsiTheme="minorHAnsi" w:cstheme="minorHAnsi"/>
          <w:b w:val="0"/>
          <w:bCs w:val="0"/>
          <w:sz w:val="22"/>
          <w:szCs w:val="22"/>
        </w:rPr>
        <w:t xml:space="preserve"> – </w:t>
      </w:r>
      <w:r w:rsidR="00DD46B3" w:rsidRPr="000A1F8F">
        <w:rPr>
          <w:rFonts w:asciiTheme="minorHAnsi" w:hAnsiTheme="minorHAnsi" w:cstheme="minorHAnsi"/>
          <w:b w:val="0"/>
          <w:bCs w:val="0"/>
          <w:sz w:val="22"/>
          <w:szCs w:val="22"/>
        </w:rPr>
        <w:t xml:space="preserve">Cllrs to note that the removal of the bus shelter and improvements to the public realm in this area would not be included </w:t>
      </w:r>
      <w:r w:rsidR="001D489B">
        <w:rPr>
          <w:rFonts w:asciiTheme="minorHAnsi" w:hAnsiTheme="minorHAnsi" w:cstheme="minorHAnsi"/>
          <w:b w:val="0"/>
          <w:bCs w:val="0"/>
          <w:sz w:val="22"/>
          <w:szCs w:val="22"/>
        </w:rPr>
        <w:t>in the feas</w:t>
      </w:r>
      <w:r w:rsidR="006E1B12">
        <w:rPr>
          <w:rFonts w:asciiTheme="minorHAnsi" w:hAnsiTheme="minorHAnsi" w:cstheme="minorHAnsi"/>
          <w:b w:val="0"/>
          <w:bCs w:val="0"/>
          <w:sz w:val="22"/>
          <w:szCs w:val="22"/>
        </w:rPr>
        <w:t xml:space="preserve">ibility study </w:t>
      </w:r>
      <w:r w:rsidR="00F25ED7">
        <w:rPr>
          <w:rFonts w:asciiTheme="minorHAnsi" w:hAnsiTheme="minorHAnsi" w:cstheme="minorHAnsi"/>
          <w:b w:val="0"/>
          <w:bCs w:val="0"/>
          <w:sz w:val="22"/>
          <w:szCs w:val="22"/>
        </w:rPr>
        <w:t>as</w:t>
      </w:r>
      <w:r w:rsidR="00DD46B3" w:rsidRPr="000A1F8F">
        <w:rPr>
          <w:rFonts w:asciiTheme="minorHAnsi" w:hAnsiTheme="minorHAnsi" w:cstheme="minorHAnsi"/>
          <w:b w:val="0"/>
          <w:bCs w:val="0"/>
          <w:sz w:val="22"/>
          <w:szCs w:val="22"/>
        </w:rPr>
        <w:t xml:space="preserve"> a separate license from Highways </w:t>
      </w:r>
      <w:r w:rsidR="00F25ED7">
        <w:rPr>
          <w:rFonts w:asciiTheme="minorHAnsi" w:hAnsiTheme="minorHAnsi" w:cstheme="minorHAnsi"/>
          <w:b w:val="0"/>
          <w:bCs w:val="0"/>
          <w:sz w:val="22"/>
          <w:szCs w:val="22"/>
        </w:rPr>
        <w:t>is required for</w:t>
      </w:r>
      <w:r w:rsidR="00DD46B3" w:rsidRPr="000A1F8F">
        <w:rPr>
          <w:rFonts w:asciiTheme="minorHAnsi" w:hAnsiTheme="minorHAnsi" w:cstheme="minorHAnsi"/>
          <w:b w:val="0"/>
          <w:bCs w:val="0"/>
          <w:sz w:val="22"/>
          <w:szCs w:val="22"/>
        </w:rPr>
        <w:t xml:space="preserve"> these works. Cllrs resolve</w:t>
      </w:r>
      <w:r w:rsidR="00F25ED7">
        <w:rPr>
          <w:rFonts w:asciiTheme="minorHAnsi" w:hAnsiTheme="minorHAnsi" w:cstheme="minorHAnsi"/>
          <w:b w:val="0"/>
          <w:bCs w:val="0"/>
          <w:sz w:val="22"/>
          <w:szCs w:val="22"/>
        </w:rPr>
        <w:t>d</w:t>
      </w:r>
      <w:r w:rsidR="00DD46B3" w:rsidRPr="000A1F8F">
        <w:rPr>
          <w:rFonts w:asciiTheme="minorHAnsi" w:hAnsiTheme="minorHAnsi" w:cstheme="minorHAnsi"/>
          <w:b w:val="0"/>
          <w:bCs w:val="0"/>
          <w:sz w:val="22"/>
          <w:szCs w:val="22"/>
        </w:rPr>
        <w:t xml:space="preserve"> to apply for this license once a final plan is agreed.</w:t>
      </w:r>
    </w:p>
    <w:p w14:paraId="1B434E9E" w14:textId="169B2EF8" w:rsidR="00D537C2" w:rsidRDefault="00F616B6" w:rsidP="005D6920">
      <w:pPr>
        <w:pStyle w:val="Heading2"/>
        <w:autoSpaceDE w:val="0"/>
        <w:autoSpaceDN w:val="0"/>
        <w:ind w:left="1134" w:firstLine="0"/>
        <w:rPr>
          <w:rFonts w:asciiTheme="minorHAnsi" w:hAnsiTheme="minorHAnsi" w:cstheme="minorHAnsi"/>
          <w:b w:val="0"/>
          <w:bCs w:val="0"/>
          <w:sz w:val="22"/>
          <w:szCs w:val="22"/>
        </w:rPr>
      </w:pPr>
      <w:r w:rsidRPr="008A1361">
        <w:rPr>
          <w:rFonts w:asciiTheme="minorHAnsi" w:hAnsiTheme="minorHAnsi" w:cstheme="minorHAnsi"/>
          <w:sz w:val="22"/>
          <w:szCs w:val="22"/>
        </w:rPr>
        <w:t>RESOLVED</w:t>
      </w:r>
      <w:r>
        <w:rPr>
          <w:rFonts w:asciiTheme="minorHAnsi" w:hAnsiTheme="minorHAnsi" w:cstheme="minorHAnsi"/>
          <w:b w:val="0"/>
          <w:bCs w:val="0"/>
          <w:sz w:val="22"/>
          <w:szCs w:val="22"/>
        </w:rPr>
        <w:t xml:space="preserve"> – </w:t>
      </w:r>
      <w:r w:rsidR="00DD46B3" w:rsidRPr="000A1F8F">
        <w:rPr>
          <w:rFonts w:asciiTheme="minorHAnsi" w:hAnsiTheme="minorHAnsi" w:cstheme="minorHAnsi"/>
          <w:b w:val="0"/>
          <w:bCs w:val="0"/>
          <w:sz w:val="22"/>
          <w:szCs w:val="22"/>
        </w:rPr>
        <w:t>To support further discussions in relation to the option of a bodycam for the lollypop person.</w:t>
      </w:r>
      <w:r w:rsidR="006E1B12">
        <w:rPr>
          <w:rFonts w:asciiTheme="minorHAnsi" w:hAnsiTheme="minorHAnsi" w:cstheme="minorHAnsi"/>
          <w:b w:val="0"/>
          <w:bCs w:val="0"/>
          <w:sz w:val="22"/>
          <w:szCs w:val="22"/>
        </w:rPr>
        <w:t xml:space="preserve">  </w:t>
      </w:r>
      <w:r w:rsidR="00D537C2">
        <w:rPr>
          <w:rFonts w:asciiTheme="minorHAnsi" w:hAnsiTheme="minorHAnsi" w:cstheme="minorHAnsi"/>
          <w:b w:val="0"/>
          <w:bCs w:val="0"/>
          <w:sz w:val="22"/>
          <w:szCs w:val="22"/>
        </w:rPr>
        <w:t xml:space="preserve">In discussions with the school the key points </w:t>
      </w:r>
      <w:r w:rsidR="000A7D65">
        <w:rPr>
          <w:rFonts w:asciiTheme="minorHAnsi" w:hAnsiTheme="minorHAnsi" w:cstheme="minorHAnsi"/>
          <w:b w:val="0"/>
          <w:bCs w:val="0"/>
          <w:sz w:val="22"/>
          <w:szCs w:val="22"/>
        </w:rPr>
        <w:t xml:space="preserve">for further discussion </w:t>
      </w:r>
      <w:r w:rsidR="00D537C2">
        <w:rPr>
          <w:rFonts w:asciiTheme="minorHAnsi" w:hAnsiTheme="minorHAnsi" w:cstheme="minorHAnsi"/>
          <w:b w:val="0"/>
          <w:bCs w:val="0"/>
          <w:sz w:val="22"/>
          <w:szCs w:val="22"/>
        </w:rPr>
        <w:t>include:</w:t>
      </w:r>
    </w:p>
    <w:p w14:paraId="2850556A" w14:textId="5A0CDE7C" w:rsidR="00DD46B3" w:rsidRDefault="00DC1284" w:rsidP="00D537C2">
      <w:pPr>
        <w:pStyle w:val="Heading2"/>
        <w:numPr>
          <w:ilvl w:val="0"/>
          <w:numId w:val="26"/>
        </w:numPr>
        <w:autoSpaceDE w:val="0"/>
        <w:autoSpaceDN w:val="0"/>
        <w:rPr>
          <w:rFonts w:asciiTheme="minorHAnsi" w:hAnsiTheme="minorHAnsi" w:cstheme="minorHAnsi"/>
          <w:b w:val="0"/>
          <w:bCs w:val="0"/>
          <w:sz w:val="22"/>
          <w:szCs w:val="22"/>
        </w:rPr>
      </w:pPr>
      <w:r>
        <w:rPr>
          <w:rFonts w:asciiTheme="minorHAnsi" w:hAnsiTheme="minorHAnsi" w:cstheme="minorHAnsi"/>
          <w:b w:val="0"/>
          <w:bCs w:val="0"/>
          <w:sz w:val="22"/>
          <w:szCs w:val="22"/>
        </w:rPr>
        <w:t xml:space="preserve">The data from </w:t>
      </w:r>
      <w:proofErr w:type="spellStart"/>
      <w:r>
        <w:rPr>
          <w:rFonts w:asciiTheme="minorHAnsi" w:hAnsiTheme="minorHAnsi" w:cstheme="minorHAnsi"/>
          <w:b w:val="0"/>
          <w:bCs w:val="0"/>
          <w:sz w:val="22"/>
          <w:szCs w:val="22"/>
        </w:rPr>
        <w:t>any</w:t>
      </w:r>
      <w:r w:rsidRPr="00DC1284">
        <w:rPr>
          <w:rFonts w:asciiTheme="minorHAnsi" w:hAnsiTheme="minorHAnsi" w:cstheme="minorHAnsi"/>
          <w:b w:val="0"/>
          <w:bCs w:val="0"/>
          <w:sz w:val="22"/>
          <w:szCs w:val="22"/>
        </w:rPr>
        <w:t xml:space="preserve"> body</w:t>
      </w:r>
      <w:proofErr w:type="spellEnd"/>
      <w:r w:rsidRPr="00DC1284">
        <w:rPr>
          <w:rFonts w:asciiTheme="minorHAnsi" w:hAnsiTheme="minorHAnsi" w:cstheme="minorHAnsi"/>
          <w:b w:val="0"/>
          <w:bCs w:val="0"/>
          <w:sz w:val="22"/>
          <w:szCs w:val="22"/>
        </w:rPr>
        <w:t xml:space="preserve"> cam for the school crossing patrol person would only be used as a deterrent for drivers not stopping at the zebra crossing.</w:t>
      </w:r>
    </w:p>
    <w:p w14:paraId="4236608D" w14:textId="5411CC74" w:rsidR="006C65DA" w:rsidRPr="006C65DA" w:rsidRDefault="00BE2B60" w:rsidP="006C65DA">
      <w:pPr>
        <w:pStyle w:val="ListParagraph"/>
        <w:numPr>
          <w:ilvl w:val="0"/>
          <w:numId w:val="26"/>
        </w:numPr>
        <w:rPr>
          <w:rFonts w:asciiTheme="minorHAnsi" w:eastAsia="Arial" w:hAnsiTheme="minorHAnsi" w:cstheme="minorHAnsi"/>
          <w:sz w:val="22"/>
          <w:szCs w:val="22"/>
          <w:lang w:val="en-US" w:eastAsia="en-US"/>
        </w:rPr>
      </w:pPr>
      <w:r>
        <w:rPr>
          <w:rFonts w:asciiTheme="minorHAnsi" w:eastAsia="Arial" w:hAnsiTheme="minorHAnsi" w:cstheme="minorHAnsi"/>
          <w:sz w:val="22"/>
          <w:szCs w:val="22"/>
          <w:lang w:val="en-US" w:eastAsia="en-US"/>
        </w:rPr>
        <w:t>T</w:t>
      </w:r>
      <w:r w:rsidR="006C65DA" w:rsidRPr="006C65DA">
        <w:rPr>
          <w:rFonts w:asciiTheme="minorHAnsi" w:eastAsia="Arial" w:hAnsiTheme="minorHAnsi" w:cstheme="minorHAnsi"/>
          <w:sz w:val="22"/>
          <w:szCs w:val="22"/>
          <w:lang w:val="en-US" w:eastAsia="en-US"/>
        </w:rPr>
        <w:t xml:space="preserve">he school </w:t>
      </w:r>
      <w:r>
        <w:rPr>
          <w:rFonts w:asciiTheme="minorHAnsi" w:eastAsia="Arial" w:hAnsiTheme="minorHAnsi" w:cstheme="minorHAnsi"/>
          <w:sz w:val="22"/>
          <w:szCs w:val="22"/>
          <w:lang w:val="en-US" w:eastAsia="en-US"/>
        </w:rPr>
        <w:t>are still looking into</w:t>
      </w:r>
      <w:r w:rsidR="006C65DA" w:rsidRPr="006C65DA">
        <w:rPr>
          <w:rFonts w:asciiTheme="minorHAnsi" w:eastAsia="Arial" w:hAnsiTheme="minorHAnsi" w:cstheme="minorHAnsi"/>
          <w:sz w:val="22"/>
          <w:szCs w:val="22"/>
          <w:lang w:val="en-US" w:eastAsia="en-US"/>
        </w:rPr>
        <w:t xml:space="preserve"> GDPR matters that need </w:t>
      </w:r>
      <w:proofErr w:type="spellStart"/>
      <w:r w:rsidR="006C65DA" w:rsidRPr="006C65DA">
        <w:rPr>
          <w:rFonts w:asciiTheme="minorHAnsi" w:eastAsia="Arial" w:hAnsiTheme="minorHAnsi" w:cstheme="minorHAnsi"/>
          <w:sz w:val="22"/>
          <w:szCs w:val="22"/>
          <w:lang w:val="en-US" w:eastAsia="en-US"/>
        </w:rPr>
        <w:t>finalising</w:t>
      </w:r>
      <w:proofErr w:type="spellEnd"/>
      <w:r w:rsidR="006C65DA" w:rsidRPr="006C65DA">
        <w:rPr>
          <w:rFonts w:asciiTheme="minorHAnsi" w:eastAsia="Arial" w:hAnsiTheme="minorHAnsi" w:cstheme="minorHAnsi"/>
          <w:sz w:val="22"/>
          <w:szCs w:val="22"/>
          <w:lang w:val="en-US" w:eastAsia="en-US"/>
        </w:rPr>
        <w:t xml:space="preserve"> but the Parish Clerk would still continue to work with West Sussex County Council to try and get the information on how their scheme has word and the success of this scheme.</w:t>
      </w:r>
    </w:p>
    <w:p w14:paraId="7818E12C" w14:textId="71BDCDB2" w:rsidR="00DC1284" w:rsidRDefault="0033678E" w:rsidP="00D537C2">
      <w:pPr>
        <w:pStyle w:val="Heading2"/>
        <w:numPr>
          <w:ilvl w:val="0"/>
          <w:numId w:val="26"/>
        </w:numPr>
        <w:autoSpaceDE w:val="0"/>
        <w:autoSpaceDN w:val="0"/>
        <w:rPr>
          <w:rFonts w:asciiTheme="minorHAnsi" w:hAnsiTheme="minorHAnsi" w:cstheme="minorHAnsi"/>
          <w:b w:val="0"/>
          <w:bCs w:val="0"/>
          <w:sz w:val="22"/>
          <w:szCs w:val="22"/>
        </w:rPr>
      </w:pPr>
      <w:r>
        <w:rPr>
          <w:rFonts w:asciiTheme="minorHAnsi" w:hAnsiTheme="minorHAnsi" w:cstheme="minorHAnsi"/>
          <w:b w:val="0"/>
          <w:bCs w:val="0"/>
          <w:sz w:val="22"/>
          <w:szCs w:val="22"/>
        </w:rPr>
        <w:t>T</w:t>
      </w:r>
      <w:r w:rsidRPr="0033678E">
        <w:rPr>
          <w:rFonts w:asciiTheme="minorHAnsi" w:hAnsiTheme="minorHAnsi" w:cstheme="minorHAnsi"/>
          <w:b w:val="0"/>
          <w:bCs w:val="0"/>
          <w:sz w:val="22"/>
          <w:szCs w:val="22"/>
        </w:rPr>
        <w:t>he school crossing patrol person is an employee of East Sussex County Council. There for the safety and well-being of this employee ultimately is the responsibility of East Sussex County Council.</w:t>
      </w:r>
    </w:p>
    <w:p w14:paraId="3B5F3FEA" w14:textId="79C71239" w:rsidR="0033678E" w:rsidRDefault="0063542E" w:rsidP="00D537C2">
      <w:pPr>
        <w:pStyle w:val="Heading2"/>
        <w:numPr>
          <w:ilvl w:val="0"/>
          <w:numId w:val="26"/>
        </w:numPr>
        <w:autoSpaceDE w:val="0"/>
        <w:autoSpaceDN w:val="0"/>
        <w:rPr>
          <w:rFonts w:asciiTheme="minorHAnsi" w:hAnsiTheme="minorHAnsi" w:cstheme="minorHAnsi"/>
          <w:b w:val="0"/>
          <w:bCs w:val="0"/>
          <w:sz w:val="22"/>
          <w:szCs w:val="22"/>
        </w:rPr>
      </w:pPr>
      <w:r>
        <w:rPr>
          <w:rFonts w:asciiTheme="minorHAnsi" w:hAnsiTheme="minorHAnsi" w:cstheme="minorHAnsi"/>
          <w:b w:val="0"/>
          <w:bCs w:val="0"/>
          <w:sz w:val="22"/>
          <w:szCs w:val="22"/>
        </w:rPr>
        <w:t>The Parish Council would work with the school to write short consultation piece to send to parents for their feedback on the idea.</w:t>
      </w:r>
    </w:p>
    <w:p w14:paraId="250263D4" w14:textId="2087457E" w:rsidR="0063542E" w:rsidRPr="000A1F8F" w:rsidRDefault="00BE2B60" w:rsidP="00D537C2">
      <w:pPr>
        <w:pStyle w:val="Heading2"/>
        <w:numPr>
          <w:ilvl w:val="0"/>
          <w:numId w:val="26"/>
        </w:numPr>
        <w:autoSpaceDE w:val="0"/>
        <w:autoSpaceDN w:val="0"/>
        <w:rPr>
          <w:rFonts w:asciiTheme="minorHAnsi" w:hAnsiTheme="minorHAnsi" w:cstheme="minorHAnsi"/>
          <w:b w:val="0"/>
          <w:bCs w:val="0"/>
          <w:sz w:val="22"/>
          <w:szCs w:val="22"/>
        </w:rPr>
      </w:pPr>
      <w:r w:rsidRPr="00BE2B60">
        <w:rPr>
          <w:rFonts w:asciiTheme="minorHAnsi" w:hAnsiTheme="minorHAnsi" w:cstheme="minorHAnsi"/>
          <w:b w:val="0"/>
          <w:bCs w:val="0"/>
          <w:sz w:val="22"/>
          <w:szCs w:val="22"/>
        </w:rPr>
        <w:t xml:space="preserve">It was noted that all the other proposed traffic calming measures that the parish council is looking into could also be a better deterrent to improve the </w:t>
      </w:r>
      <w:proofErr w:type="spellStart"/>
      <w:r w:rsidRPr="00BE2B60">
        <w:rPr>
          <w:rFonts w:asciiTheme="minorHAnsi" w:hAnsiTheme="minorHAnsi" w:cstheme="minorHAnsi"/>
          <w:b w:val="0"/>
          <w:bCs w:val="0"/>
          <w:sz w:val="22"/>
          <w:szCs w:val="22"/>
        </w:rPr>
        <w:t>behaviour</w:t>
      </w:r>
      <w:proofErr w:type="spellEnd"/>
      <w:r w:rsidRPr="00BE2B60">
        <w:rPr>
          <w:rFonts w:asciiTheme="minorHAnsi" w:hAnsiTheme="minorHAnsi" w:cstheme="minorHAnsi"/>
          <w:b w:val="0"/>
          <w:bCs w:val="0"/>
          <w:sz w:val="22"/>
          <w:szCs w:val="22"/>
        </w:rPr>
        <w:t xml:space="preserve"> of drivers approaching the zebra crossing</w:t>
      </w:r>
    </w:p>
    <w:p w14:paraId="2B227802" w14:textId="7407D87F" w:rsidR="006B1C1D" w:rsidRPr="00495A5F" w:rsidRDefault="006B1C1D" w:rsidP="006B36F6">
      <w:pPr>
        <w:pStyle w:val="Heading2"/>
        <w:numPr>
          <w:ilvl w:val="1"/>
          <w:numId w:val="17"/>
        </w:numPr>
        <w:autoSpaceDE w:val="0"/>
        <w:autoSpaceDN w:val="0"/>
        <w:ind w:left="1134"/>
        <w:rPr>
          <w:rFonts w:asciiTheme="minorHAnsi" w:hAnsiTheme="minorHAnsi" w:cstheme="minorHAnsi"/>
          <w:sz w:val="22"/>
          <w:szCs w:val="22"/>
        </w:rPr>
      </w:pPr>
      <w:r w:rsidRPr="00495A5F">
        <w:rPr>
          <w:rFonts w:asciiTheme="minorHAnsi" w:hAnsiTheme="minorHAnsi" w:cstheme="minorHAnsi"/>
          <w:sz w:val="22"/>
          <w:szCs w:val="22"/>
        </w:rPr>
        <w:t xml:space="preserve">Broadband – </w:t>
      </w:r>
      <w:r w:rsidR="00133DA6">
        <w:rPr>
          <w:rFonts w:asciiTheme="minorHAnsi" w:hAnsiTheme="minorHAnsi" w:cstheme="minorHAnsi"/>
          <w:b w:val="0"/>
          <w:bCs w:val="0"/>
          <w:sz w:val="22"/>
          <w:szCs w:val="22"/>
        </w:rPr>
        <w:t xml:space="preserve">Individuals are </w:t>
      </w:r>
      <w:r w:rsidR="00CA4BD4">
        <w:rPr>
          <w:rFonts w:asciiTheme="minorHAnsi" w:hAnsiTheme="minorHAnsi" w:cstheme="minorHAnsi"/>
          <w:b w:val="0"/>
          <w:bCs w:val="0"/>
          <w:sz w:val="22"/>
          <w:szCs w:val="22"/>
        </w:rPr>
        <w:t>having trouble accessing some of the service providers to place their orders.  Openreach would be contacted on a case by case basis to try and get individual matters resolved.  A</w:t>
      </w:r>
      <w:r w:rsidR="000A7D65">
        <w:rPr>
          <w:rFonts w:asciiTheme="minorHAnsi" w:hAnsiTheme="minorHAnsi" w:cstheme="minorHAnsi"/>
          <w:b w:val="0"/>
          <w:bCs w:val="0"/>
          <w:sz w:val="22"/>
          <w:szCs w:val="22"/>
        </w:rPr>
        <w:t>t</w:t>
      </w:r>
      <w:r w:rsidR="00CA4BD4">
        <w:rPr>
          <w:rFonts w:asciiTheme="minorHAnsi" w:hAnsiTheme="minorHAnsi" w:cstheme="minorHAnsi"/>
          <w:b w:val="0"/>
          <w:bCs w:val="0"/>
          <w:sz w:val="22"/>
          <w:szCs w:val="22"/>
        </w:rPr>
        <w:t xml:space="preserve"> the time of the meeting both Sky and Vodaphone were </w:t>
      </w:r>
      <w:r w:rsidR="000A7D65">
        <w:rPr>
          <w:rFonts w:asciiTheme="minorHAnsi" w:hAnsiTheme="minorHAnsi" w:cstheme="minorHAnsi"/>
          <w:b w:val="0"/>
          <w:bCs w:val="0"/>
          <w:sz w:val="22"/>
          <w:szCs w:val="22"/>
        </w:rPr>
        <w:t xml:space="preserve">showing as </w:t>
      </w:r>
      <w:r w:rsidR="00CA4BD4">
        <w:rPr>
          <w:rFonts w:asciiTheme="minorHAnsi" w:hAnsiTheme="minorHAnsi" w:cstheme="minorHAnsi"/>
          <w:b w:val="0"/>
          <w:bCs w:val="0"/>
          <w:sz w:val="22"/>
          <w:szCs w:val="22"/>
        </w:rPr>
        <w:t>not live</w:t>
      </w:r>
      <w:r w:rsidR="00714FA3">
        <w:rPr>
          <w:rFonts w:asciiTheme="minorHAnsi" w:hAnsiTheme="minorHAnsi" w:cstheme="minorHAnsi"/>
          <w:b w:val="0"/>
          <w:bCs w:val="0"/>
          <w:sz w:val="22"/>
          <w:szCs w:val="22"/>
        </w:rPr>
        <w:t>.</w:t>
      </w:r>
    </w:p>
    <w:p w14:paraId="6462B86B" w14:textId="77777777" w:rsidR="006B1C1D" w:rsidRPr="00D7287A" w:rsidRDefault="006B1C1D" w:rsidP="006B1C1D">
      <w:pPr>
        <w:pStyle w:val="Heading2"/>
        <w:autoSpaceDE w:val="0"/>
        <w:autoSpaceDN w:val="0"/>
        <w:ind w:left="993" w:firstLine="0"/>
        <w:rPr>
          <w:rFonts w:asciiTheme="minorHAnsi" w:hAnsiTheme="minorHAnsi" w:cstheme="minorHAnsi"/>
          <w:sz w:val="12"/>
          <w:szCs w:val="12"/>
        </w:rPr>
      </w:pPr>
    </w:p>
    <w:p w14:paraId="3A49DCF4" w14:textId="77777777" w:rsidR="006B1C1D" w:rsidRPr="000A7D65" w:rsidRDefault="006B1C1D" w:rsidP="006B1C1D">
      <w:pPr>
        <w:pStyle w:val="Heading2"/>
        <w:numPr>
          <w:ilvl w:val="0"/>
          <w:numId w:val="17"/>
        </w:numPr>
        <w:autoSpaceDE w:val="0"/>
        <w:autoSpaceDN w:val="0"/>
        <w:ind w:left="567" w:hanging="565"/>
        <w:rPr>
          <w:rFonts w:asciiTheme="minorHAnsi" w:hAnsiTheme="minorHAnsi" w:cstheme="minorHAnsi"/>
          <w:sz w:val="22"/>
          <w:szCs w:val="22"/>
        </w:rPr>
      </w:pPr>
      <w:r w:rsidRPr="000A7D65">
        <w:rPr>
          <w:rFonts w:asciiTheme="minorHAnsi" w:hAnsiTheme="minorHAnsi" w:cstheme="minorHAnsi"/>
          <w:sz w:val="22"/>
          <w:szCs w:val="22"/>
        </w:rPr>
        <w:t xml:space="preserve">Open Spaces Consultation </w:t>
      </w:r>
    </w:p>
    <w:p w14:paraId="3EAE4EB0" w14:textId="77777777" w:rsidR="006B1C1D" w:rsidRPr="000A7D65" w:rsidRDefault="006B1C1D" w:rsidP="006B1C1D">
      <w:pPr>
        <w:pStyle w:val="ListParagraph"/>
        <w:numPr>
          <w:ilvl w:val="0"/>
          <w:numId w:val="18"/>
        </w:numPr>
        <w:rPr>
          <w:rFonts w:asciiTheme="minorHAnsi" w:hAnsiTheme="minorHAnsi" w:cstheme="minorHAnsi"/>
          <w:vanish/>
          <w:sz w:val="22"/>
          <w:szCs w:val="22"/>
        </w:rPr>
      </w:pPr>
    </w:p>
    <w:p w14:paraId="400D8BCE" w14:textId="77777777" w:rsidR="006B1C1D" w:rsidRPr="000A7D65" w:rsidRDefault="006B1C1D" w:rsidP="006B1C1D">
      <w:pPr>
        <w:pStyle w:val="ListParagraph"/>
        <w:numPr>
          <w:ilvl w:val="0"/>
          <w:numId w:val="18"/>
        </w:numPr>
        <w:rPr>
          <w:rFonts w:asciiTheme="minorHAnsi" w:hAnsiTheme="minorHAnsi" w:cstheme="minorHAnsi"/>
          <w:vanish/>
          <w:sz w:val="22"/>
          <w:szCs w:val="22"/>
        </w:rPr>
      </w:pPr>
    </w:p>
    <w:p w14:paraId="62B93DD1" w14:textId="6EF99F64" w:rsidR="006B1C1D" w:rsidRPr="000A7D65" w:rsidRDefault="006B1C1D" w:rsidP="006B1C1D">
      <w:pPr>
        <w:pStyle w:val="ListParagraph"/>
        <w:numPr>
          <w:ilvl w:val="1"/>
          <w:numId w:val="18"/>
        </w:numPr>
        <w:ind w:left="1134"/>
        <w:rPr>
          <w:rFonts w:asciiTheme="minorHAnsi" w:hAnsiTheme="minorHAnsi" w:cstheme="minorHAnsi"/>
          <w:vanish/>
          <w:sz w:val="22"/>
          <w:szCs w:val="22"/>
        </w:rPr>
      </w:pPr>
      <w:r w:rsidRPr="000A7D65">
        <w:rPr>
          <w:rFonts w:asciiTheme="minorHAnsi" w:hAnsiTheme="minorHAnsi" w:cstheme="minorHAnsi"/>
          <w:sz w:val="22"/>
          <w:szCs w:val="22"/>
        </w:rPr>
        <w:t xml:space="preserve">Councillors </w:t>
      </w:r>
      <w:r w:rsidR="00E91821" w:rsidRPr="000A7D65">
        <w:rPr>
          <w:rFonts w:asciiTheme="minorHAnsi" w:hAnsiTheme="minorHAnsi" w:cstheme="minorHAnsi"/>
          <w:sz w:val="22"/>
          <w:szCs w:val="22"/>
        </w:rPr>
        <w:t xml:space="preserve">were given an outline report on the </w:t>
      </w:r>
      <w:r w:rsidRPr="000A7D65">
        <w:rPr>
          <w:rFonts w:asciiTheme="minorHAnsi" w:hAnsiTheme="minorHAnsi" w:cstheme="minorHAnsi"/>
          <w:sz w:val="22"/>
          <w:szCs w:val="22"/>
        </w:rPr>
        <w:t>summary of results from the questionnaire.</w:t>
      </w:r>
    </w:p>
    <w:p w14:paraId="77856EE9" w14:textId="4D840D56" w:rsidR="006B1C1D" w:rsidRPr="000A7D65" w:rsidRDefault="00E91821" w:rsidP="006B1C1D">
      <w:pPr>
        <w:pStyle w:val="ListParagraph"/>
        <w:numPr>
          <w:ilvl w:val="1"/>
          <w:numId w:val="18"/>
        </w:numPr>
        <w:ind w:left="1134"/>
        <w:rPr>
          <w:rFonts w:asciiTheme="minorHAnsi" w:hAnsiTheme="minorHAnsi" w:cstheme="minorHAnsi"/>
          <w:sz w:val="22"/>
          <w:szCs w:val="22"/>
        </w:rPr>
      </w:pPr>
      <w:r w:rsidRPr="000A7D65">
        <w:rPr>
          <w:rFonts w:asciiTheme="minorHAnsi" w:hAnsiTheme="minorHAnsi" w:cstheme="minorHAnsi"/>
          <w:b/>
          <w:bCs/>
          <w:sz w:val="22"/>
          <w:szCs w:val="22"/>
        </w:rPr>
        <w:t xml:space="preserve">  </w:t>
      </w:r>
      <w:r w:rsidRPr="000A7D65">
        <w:rPr>
          <w:rFonts w:asciiTheme="minorHAnsi" w:hAnsiTheme="minorHAnsi" w:cstheme="minorHAnsi"/>
          <w:sz w:val="22"/>
          <w:szCs w:val="22"/>
        </w:rPr>
        <w:t>Due to the size of the feedback and report this has been made available online for residents to view.</w:t>
      </w:r>
    </w:p>
    <w:p w14:paraId="613C503E" w14:textId="77777777" w:rsidR="00743C48" w:rsidRPr="000A7D65" w:rsidRDefault="00743C48" w:rsidP="00743C48">
      <w:pPr>
        <w:pStyle w:val="ListParagraph"/>
        <w:ind w:left="1134"/>
        <w:rPr>
          <w:rFonts w:asciiTheme="minorHAnsi" w:hAnsiTheme="minorHAnsi" w:cstheme="minorHAnsi"/>
          <w:sz w:val="22"/>
          <w:szCs w:val="22"/>
        </w:rPr>
      </w:pPr>
      <w:r w:rsidRPr="000A7D65">
        <w:rPr>
          <w:rFonts w:asciiTheme="minorHAnsi" w:hAnsiTheme="minorHAnsi" w:cstheme="minorHAnsi"/>
          <w:b/>
          <w:bCs/>
          <w:sz w:val="22"/>
          <w:szCs w:val="22"/>
        </w:rPr>
        <w:t>RESOLVED</w:t>
      </w:r>
      <w:r w:rsidRPr="000A7D65">
        <w:rPr>
          <w:rFonts w:asciiTheme="minorHAnsi" w:hAnsiTheme="minorHAnsi" w:cstheme="minorHAnsi"/>
          <w:sz w:val="22"/>
          <w:szCs w:val="22"/>
        </w:rPr>
        <w:t xml:space="preserve"> – </w:t>
      </w:r>
      <w:r w:rsidRPr="000A7D65">
        <w:rPr>
          <w:rFonts w:asciiTheme="minorHAnsi" w:hAnsiTheme="minorHAnsi" w:cstheme="minorHAnsi"/>
          <w:sz w:val="22"/>
          <w:szCs w:val="22"/>
        </w:rPr>
        <w:t xml:space="preserve">Cllrs are asked to note the outline report but also acknowledge further work needs to be carried out and summaries of writing replies need to be provided. </w:t>
      </w:r>
    </w:p>
    <w:p w14:paraId="61DF472B" w14:textId="79A7F056" w:rsidR="00743C48" w:rsidRPr="000A7D65" w:rsidRDefault="00743C48" w:rsidP="00743C48">
      <w:pPr>
        <w:pStyle w:val="ListParagraph"/>
        <w:ind w:left="1134"/>
        <w:rPr>
          <w:rFonts w:asciiTheme="minorHAnsi" w:hAnsiTheme="minorHAnsi" w:cstheme="minorHAnsi"/>
          <w:sz w:val="22"/>
          <w:szCs w:val="22"/>
        </w:rPr>
      </w:pPr>
      <w:r w:rsidRPr="000A7D65">
        <w:rPr>
          <w:rFonts w:asciiTheme="minorHAnsi" w:hAnsiTheme="minorHAnsi" w:cstheme="minorHAnsi"/>
          <w:b/>
          <w:bCs/>
          <w:sz w:val="22"/>
          <w:szCs w:val="22"/>
        </w:rPr>
        <w:lastRenderedPageBreak/>
        <w:t>RESOLVED</w:t>
      </w:r>
      <w:r w:rsidRPr="000A7D65">
        <w:rPr>
          <w:rFonts w:asciiTheme="minorHAnsi" w:hAnsiTheme="minorHAnsi" w:cstheme="minorHAnsi"/>
          <w:sz w:val="22"/>
          <w:szCs w:val="22"/>
        </w:rPr>
        <w:t xml:space="preserve"> – Delegate</w:t>
      </w:r>
      <w:r w:rsidR="00A96B5A" w:rsidRPr="000A7D65">
        <w:rPr>
          <w:rFonts w:asciiTheme="minorHAnsi" w:hAnsiTheme="minorHAnsi" w:cstheme="minorHAnsi"/>
          <w:sz w:val="22"/>
          <w:szCs w:val="22"/>
        </w:rPr>
        <w:t>d</w:t>
      </w:r>
      <w:r w:rsidRPr="000A7D65">
        <w:rPr>
          <w:rFonts w:asciiTheme="minorHAnsi" w:hAnsiTheme="minorHAnsi" w:cstheme="minorHAnsi"/>
          <w:sz w:val="22"/>
          <w:szCs w:val="22"/>
        </w:rPr>
        <w:t xml:space="preserve"> </w:t>
      </w:r>
      <w:r w:rsidRPr="000A7D65">
        <w:rPr>
          <w:rFonts w:asciiTheme="minorHAnsi" w:hAnsiTheme="minorHAnsi" w:cstheme="minorHAnsi"/>
          <w:sz w:val="22"/>
          <w:szCs w:val="22"/>
        </w:rPr>
        <w:t xml:space="preserve">authority </w:t>
      </w:r>
      <w:r w:rsidRPr="000A7D65">
        <w:rPr>
          <w:rFonts w:asciiTheme="minorHAnsi" w:hAnsiTheme="minorHAnsi" w:cstheme="minorHAnsi"/>
          <w:sz w:val="22"/>
          <w:szCs w:val="22"/>
        </w:rPr>
        <w:t>to the Proper Officer to draw up key statistics to share at the Annual Parish Assembly in consultation with the Open Spaces Working Party.</w:t>
      </w:r>
    </w:p>
    <w:p w14:paraId="4DBA24FF" w14:textId="3ABC1791" w:rsidR="00743C48" w:rsidRPr="000A7D65" w:rsidRDefault="00743C48" w:rsidP="00743C48">
      <w:pPr>
        <w:pStyle w:val="ListParagraph"/>
        <w:ind w:left="1134"/>
        <w:rPr>
          <w:rFonts w:asciiTheme="minorHAnsi" w:hAnsiTheme="minorHAnsi" w:cstheme="minorHAnsi"/>
          <w:sz w:val="22"/>
          <w:szCs w:val="22"/>
        </w:rPr>
      </w:pPr>
      <w:r w:rsidRPr="000A7D65">
        <w:rPr>
          <w:rFonts w:asciiTheme="minorHAnsi" w:hAnsiTheme="minorHAnsi" w:cstheme="minorHAnsi"/>
          <w:b/>
          <w:bCs/>
          <w:sz w:val="22"/>
          <w:szCs w:val="22"/>
        </w:rPr>
        <w:t>RESOLVED</w:t>
      </w:r>
      <w:r w:rsidRPr="000A7D65">
        <w:rPr>
          <w:rFonts w:asciiTheme="minorHAnsi" w:hAnsiTheme="minorHAnsi" w:cstheme="minorHAnsi"/>
          <w:sz w:val="22"/>
          <w:szCs w:val="22"/>
        </w:rPr>
        <w:t xml:space="preserve"> – For the Westfield Football Club youth team to continue to use the Parish Field for practice during the week and games at the weekend as per their current license.  This will be subject to a timeline outlining further works to be carried out on the Parish Field to remove equipment and buildings.</w:t>
      </w:r>
    </w:p>
    <w:p w14:paraId="792A2572" w14:textId="5CE0E71F" w:rsidR="00743C48" w:rsidRPr="000A7D65" w:rsidRDefault="00A96B5A" w:rsidP="00A96B5A">
      <w:pPr>
        <w:pStyle w:val="ListParagraph"/>
        <w:ind w:left="1134"/>
        <w:rPr>
          <w:rFonts w:asciiTheme="minorHAnsi" w:hAnsiTheme="minorHAnsi" w:cstheme="minorHAnsi"/>
          <w:sz w:val="22"/>
          <w:szCs w:val="22"/>
        </w:rPr>
      </w:pPr>
      <w:r w:rsidRPr="000A7D65">
        <w:rPr>
          <w:rFonts w:asciiTheme="minorHAnsi" w:hAnsiTheme="minorHAnsi" w:cstheme="minorHAnsi"/>
          <w:b/>
          <w:bCs/>
          <w:sz w:val="22"/>
          <w:szCs w:val="22"/>
        </w:rPr>
        <w:t>RESOLVED</w:t>
      </w:r>
      <w:r w:rsidRPr="000A7D65">
        <w:rPr>
          <w:rFonts w:asciiTheme="minorHAnsi" w:hAnsiTheme="minorHAnsi" w:cstheme="minorHAnsi"/>
          <w:sz w:val="22"/>
          <w:szCs w:val="22"/>
        </w:rPr>
        <w:t xml:space="preserve"> – </w:t>
      </w:r>
      <w:r w:rsidR="00743C48" w:rsidRPr="000A7D65">
        <w:rPr>
          <w:rFonts w:asciiTheme="minorHAnsi" w:hAnsiTheme="minorHAnsi" w:cstheme="minorHAnsi"/>
          <w:sz w:val="22"/>
          <w:szCs w:val="22"/>
        </w:rPr>
        <w:t>To resolve that WFC continue to maintain the grass at the Parish Field.</w:t>
      </w:r>
    </w:p>
    <w:p w14:paraId="54FCE7BD" w14:textId="112B4633" w:rsidR="006B1C1D" w:rsidRPr="000A7D65" w:rsidRDefault="006B1C1D" w:rsidP="006B1C1D">
      <w:pPr>
        <w:pStyle w:val="ListParagraph"/>
        <w:numPr>
          <w:ilvl w:val="1"/>
          <w:numId w:val="19"/>
        </w:numPr>
        <w:ind w:left="1134"/>
        <w:rPr>
          <w:rFonts w:asciiTheme="minorHAnsi" w:hAnsiTheme="minorHAnsi" w:cstheme="minorHAnsi"/>
          <w:b/>
          <w:bCs/>
          <w:sz w:val="22"/>
          <w:szCs w:val="22"/>
        </w:rPr>
      </w:pPr>
      <w:r w:rsidRPr="000A7D65">
        <w:rPr>
          <w:rFonts w:asciiTheme="minorHAnsi" w:hAnsiTheme="minorHAnsi" w:cstheme="minorHAnsi"/>
          <w:sz w:val="22"/>
          <w:szCs w:val="22"/>
        </w:rPr>
        <w:t>C</w:t>
      </w:r>
      <w:r w:rsidR="00BB4E82" w:rsidRPr="000A7D65">
        <w:rPr>
          <w:rFonts w:asciiTheme="minorHAnsi" w:hAnsiTheme="minorHAnsi" w:cstheme="minorHAnsi"/>
          <w:sz w:val="22"/>
          <w:szCs w:val="22"/>
        </w:rPr>
        <w:t>llr Ni</w:t>
      </w:r>
      <w:r w:rsidR="00224A68" w:rsidRPr="000A7D65">
        <w:rPr>
          <w:rFonts w:asciiTheme="minorHAnsi" w:hAnsiTheme="minorHAnsi" w:cstheme="minorHAnsi"/>
          <w:sz w:val="22"/>
          <w:szCs w:val="22"/>
        </w:rPr>
        <w:t>jhus and the Clerk visited Westfield School Council</w:t>
      </w:r>
      <w:r w:rsidR="00AD2F09" w:rsidRPr="000A7D65">
        <w:rPr>
          <w:rFonts w:asciiTheme="minorHAnsi" w:hAnsiTheme="minorHAnsi" w:cstheme="minorHAnsi"/>
          <w:sz w:val="22"/>
          <w:szCs w:val="22"/>
        </w:rPr>
        <w:t xml:space="preserve"> to discuss the best ways of engaging with the whole school on the options for open spaces and playground improvements.</w:t>
      </w:r>
      <w:r w:rsidR="004A6197" w:rsidRPr="000A7D65">
        <w:rPr>
          <w:rFonts w:asciiTheme="minorHAnsi" w:hAnsiTheme="minorHAnsi" w:cstheme="minorHAnsi"/>
          <w:sz w:val="22"/>
          <w:szCs w:val="22"/>
        </w:rPr>
        <w:t xml:space="preserve"> It was noted how polite and engaged the children were and a </w:t>
      </w:r>
      <w:r w:rsidR="0019725F" w:rsidRPr="000A7D65">
        <w:rPr>
          <w:rFonts w:asciiTheme="minorHAnsi" w:hAnsiTheme="minorHAnsi" w:cstheme="minorHAnsi"/>
          <w:sz w:val="22"/>
          <w:szCs w:val="22"/>
        </w:rPr>
        <w:t>real credit to the school.</w:t>
      </w:r>
    </w:p>
    <w:p w14:paraId="2AAD819E" w14:textId="155647F5" w:rsidR="00AD2F09" w:rsidRPr="000A7D65" w:rsidRDefault="00AD2F09" w:rsidP="00AD2F09">
      <w:pPr>
        <w:pStyle w:val="ListParagraph"/>
        <w:ind w:left="1134"/>
        <w:rPr>
          <w:rFonts w:asciiTheme="minorHAnsi" w:hAnsiTheme="minorHAnsi" w:cstheme="minorHAnsi"/>
          <w:sz w:val="22"/>
          <w:szCs w:val="22"/>
        </w:rPr>
      </w:pPr>
      <w:r w:rsidRPr="000A7D65">
        <w:rPr>
          <w:rFonts w:asciiTheme="minorHAnsi" w:hAnsiTheme="minorHAnsi" w:cstheme="minorHAnsi"/>
          <w:b/>
          <w:bCs/>
          <w:sz w:val="22"/>
          <w:szCs w:val="22"/>
        </w:rPr>
        <w:t xml:space="preserve">RESOLVED </w:t>
      </w:r>
      <w:r w:rsidRPr="000A7D65">
        <w:rPr>
          <w:rFonts w:asciiTheme="minorHAnsi" w:hAnsiTheme="minorHAnsi" w:cstheme="minorHAnsi"/>
          <w:sz w:val="22"/>
          <w:szCs w:val="22"/>
        </w:rPr>
        <w:t>– To support the following actions in partnership with the school:</w:t>
      </w:r>
    </w:p>
    <w:p w14:paraId="765959E1" w14:textId="7E0DE6DA" w:rsidR="000B68D9" w:rsidRPr="000A7D65" w:rsidRDefault="00AF0F12" w:rsidP="000B68D9">
      <w:pPr>
        <w:pStyle w:val="ListParagraph"/>
        <w:numPr>
          <w:ilvl w:val="0"/>
          <w:numId w:val="27"/>
        </w:numPr>
        <w:rPr>
          <w:rFonts w:asciiTheme="minorHAnsi" w:hAnsiTheme="minorHAnsi" w:cstheme="minorHAnsi"/>
          <w:sz w:val="22"/>
          <w:szCs w:val="22"/>
        </w:rPr>
      </w:pPr>
      <w:r w:rsidRPr="000A7D65">
        <w:rPr>
          <w:rFonts w:asciiTheme="minorHAnsi" w:hAnsiTheme="minorHAnsi" w:cstheme="minorHAnsi"/>
          <w:sz w:val="22"/>
          <w:szCs w:val="22"/>
        </w:rPr>
        <w:t>To attend a full school assembly outlining the project.</w:t>
      </w:r>
    </w:p>
    <w:p w14:paraId="46205991" w14:textId="3F8A87AA" w:rsidR="00AF0F12" w:rsidRPr="000A7D65" w:rsidRDefault="00CA1714" w:rsidP="000B68D9">
      <w:pPr>
        <w:pStyle w:val="ListParagraph"/>
        <w:numPr>
          <w:ilvl w:val="0"/>
          <w:numId w:val="27"/>
        </w:numPr>
        <w:rPr>
          <w:rFonts w:asciiTheme="minorHAnsi" w:hAnsiTheme="minorHAnsi" w:cstheme="minorHAnsi"/>
          <w:sz w:val="22"/>
          <w:szCs w:val="22"/>
        </w:rPr>
      </w:pPr>
      <w:r w:rsidRPr="000A7D65">
        <w:rPr>
          <w:rFonts w:asciiTheme="minorHAnsi" w:hAnsiTheme="minorHAnsi" w:cstheme="minorHAnsi"/>
          <w:sz w:val="22"/>
          <w:szCs w:val="22"/>
        </w:rPr>
        <w:t>Work with the School Council to develop posters for around the school.</w:t>
      </w:r>
    </w:p>
    <w:p w14:paraId="381E6149" w14:textId="68C595F4" w:rsidR="00680484" w:rsidRPr="000A7D65" w:rsidRDefault="002849CA" w:rsidP="004A6197">
      <w:pPr>
        <w:pStyle w:val="ListParagraph"/>
        <w:numPr>
          <w:ilvl w:val="0"/>
          <w:numId w:val="27"/>
        </w:numPr>
        <w:rPr>
          <w:rFonts w:asciiTheme="minorHAnsi" w:hAnsiTheme="minorHAnsi" w:cstheme="minorHAnsi"/>
          <w:sz w:val="22"/>
          <w:szCs w:val="22"/>
        </w:rPr>
      </w:pPr>
      <w:r w:rsidRPr="000A7D65">
        <w:rPr>
          <w:rFonts w:asciiTheme="minorHAnsi" w:hAnsiTheme="minorHAnsi" w:cstheme="minorHAnsi"/>
          <w:sz w:val="22"/>
          <w:szCs w:val="22"/>
        </w:rPr>
        <w:t xml:space="preserve">Work with the School Council to review the types of equipment that could be used and develop a ‘book’ for each year group to feedback on their thoughts on the </w:t>
      </w:r>
      <w:r w:rsidR="00680484" w:rsidRPr="000A7D65">
        <w:rPr>
          <w:rFonts w:asciiTheme="minorHAnsi" w:hAnsiTheme="minorHAnsi" w:cstheme="minorHAnsi"/>
          <w:sz w:val="22"/>
          <w:szCs w:val="22"/>
        </w:rPr>
        <w:t>new and existing playground equipment.</w:t>
      </w:r>
    </w:p>
    <w:p w14:paraId="05532AAF" w14:textId="77777777" w:rsidR="006B1C1D" w:rsidRPr="00356512" w:rsidRDefault="006B1C1D" w:rsidP="006B1C1D">
      <w:pPr>
        <w:pStyle w:val="ListParagraph"/>
        <w:ind w:left="364"/>
        <w:rPr>
          <w:rFonts w:asciiTheme="minorHAnsi" w:hAnsiTheme="minorHAnsi" w:cstheme="minorHAnsi"/>
          <w:b/>
          <w:bCs/>
          <w:sz w:val="12"/>
          <w:szCs w:val="12"/>
        </w:rPr>
      </w:pPr>
    </w:p>
    <w:p w14:paraId="62993A10" w14:textId="77777777" w:rsidR="006B1C1D" w:rsidRPr="000A7D65" w:rsidRDefault="006B1C1D" w:rsidP="006B1C1D">
      <w:pPr>
        <w:pStyle w:val="ListParagraph"/>
        <w:numPr>
          <w:ilvl w:val="0"/>
          <w:numId w:val="16"/>
        </w:numPr>
        <w:ind w:left="567" w:hanging="567"/>
        <w:rPr>
          <w:rFonts w:asciiTheme="minorHAnsi" w:hAnsiTheme="minorHAnsi" w:cstheme="minorHAnsi"/>
          <w:b/>
          <w:bCs/>
          <w:sz w:val="22"/>
          <w:szCs w:val="22"/>
        </w:rPr>
      </w:pPr>
      <w:r w:rsidRPr="000A7D65">
        <w:rPr>
          <w:rFonts w:asciiTheme="minorHAnsi" w:hAnsiTheme="minorHAnsi" w:cstheme="minorHAnsi"/>
          <w:b/>
          <w:bCs/>
          <w:sz w:val="22"/>
          <w:szCs w:val="22"/>
        </w:rPr>
        <w:t>Policy Update</w:t>
      </w:r>
    </w:p>
    <w:p w14:paraId="2B556463" w14:textId="77777777" w:rsidR="006B1C1D" w:rsidRPr="000A7D65" w:rsidRDefault="006B1C1D" w:rsidP="006B1C1D">
      <w:pPr>
        <w:pStyle w:val="ListParagraph"/>
        <w:ind w:left="567"/>
        <w:rPr>
          <w:rFonts w:asciiTheme="minorHAnsi" w:hAnsiTheme="minorHAnsi" w:cstheme="minorHAnsi"/>
          <w:b/>
          <w:bCs/>
          <w:sz w:val="22"/>
          <w:szCs w:val="22"/>
        </w:rPr>
      </w:pPr>
      <w:r w:rsidRPr="000A7D65">
        <w:rPr>
          <w:rFonts w:asciiTheme="minorHAnsi" w:hAnsiTheme="minorHAnsi" w:cstheme="minorHAnsi"/>
          <w:b/>
          <w:bCs/>
          <w:sz w:val="22"/>
          <w:szCs w:val="22"/>
        </w:rPr>
        <w:t xml:space="preserve">RESOLVED – </w:t>
      </w:r>
      <w:r w:rsidRPr="000A7D65">
        <w:rPr>
          <w:rFonts w:asciiTheme="minorHAnsi" w:hAnsiTheme="minorHAnsi" w:cstheme="minorHAnsi"/>
          <w:sz w:val="22"/>
          <w:szCs w:val="22"/>
        </w:rPr>
        <w:t xml:space="preserve">Councillors reviewed the proposed policies and agreed to adopt the following: </w:t>
      </w:r>
    </w:p>
    <w:p w14:paraId="05F8E503" w14:textId="77777777" w:rsidR="006B1C1D" w:rsidRPr="000A7D65" w:rsidRDefault="006B1C1D" w:rsidP="006B1C1D">
      <w:pPr>
        <w:pStyle w:val="ListParagraph"/>
        <w:numPr>
          <w:ilvl w:val="1"/>
          <w:numId w:val="16"/>
        </w:numPr>
        <w:ind w:left="1134"/>
        <w:rPr>
          <w:rFonts w:asciiTheme="minorHAnsi" w:hAnsiTheme="minorHAnsi" w:cstheme="minorHAnsi"/>
          <w:b/>
          <w:bCs/>
          <w:sz w:val="22"/>
          <w:szCs w:val="22"/>
        </w:rPr>
      </w:pPr>
      <w:r w:rsidRPr="000A7D65">
        <w:rPr>
          <w:rFonts w:asciiTheme="minorHAnsi" w:hAnsiTheme="minorHAnsi" w:cstheme="minorHAnsi"/>
          <w:sz w:val="22"/>
          <w:szCs w:val="22"/>
        </w:rPr>
        <w:t>Proposed new Grant Awarding Policy</w:t>
      </w:r>
    </w:p>
    <w:p w14:paraId="38765CA9" w14:textId="77777777" w:rsidR="006B1C1D" w:rsidRPr="000A7D65" w:rsidRDefault="006B1C1D" w:rsidP="006B1C1D">
      <w:pPr>
        <w:pStyle w:val="ListParagraph"/>
        <w:numPr>
          <w:ilvl w:val="1"/>
          <w:numId w:val="16"/>
        </w:numPr>
        <w:ind w:left="1134"/>
        <w:rPr>
          <w:rFonts w:asciiTheme="minorHAnsi" w:hAnsiTheme="minorHAnsi" w:cstheme="minorHAnsi"/>
          <w:b/>
          <w:bCs/>
          <w:sz w:val="22"/>
          <w:szCs w:val="22"/>
        </w:rPr>
      </w:pPr>
      <w:r w:rsidRPr="000A7D65">
        <w:rPr>
          <w:rFonts w:asciiTheme="minorHAnsi" w:hAnsiTheme="minorHAnsi" w:cstheme="minorHAnsi"/>
          <w:sz w:val="22"/>
          <w:szCs w:val="22"/>
        </w:rPr>
        <w:t>Proposed new Vexatious Policy</w:t>
      </w:r>
    </w:p>
    <w:p w14:paraId="2FCD9E8E" w14:textId="77777777" w:rsidR="006B1C1D" w:rsidRPr="000A7D65" w:rsidRDefault="006B1C1D" w:rsidP="006B1C1D">
      <w:pPr>
        <w:pStyle w:val="ListParagraph"/>
        <w:numPr>
          <w:ilvl w:val="1"/>
          <w:numId w:val="16"/>
        </w:numPr>
        <w:ind w:left="1134"/>
        <w:rPr>
          <w:rFonts w:asciiTheme="minorHAnsi" w:hAnsiTheme="minorHAnsi" w:cstheme="minorHAnsi"/>
          <w:b/>
          <w:bCs/>
          <w:sz w:val="22"/>
          <w:szCs w:val="22"/>
        </w:rPr>
      </w:pPr>
      <w:r w:rsidRPr="000A7D65">
        <w:rPr>
          <w:rFonts w:asciiTheme="minorHAnsi" w:hAnsiTheme="minorHAnsi" w:cstheme="minorHAnsi"/>
          <w:sz w:val="22"/>
          <w:szCs w:val="22"/>
        </w:rPr>
        <w:t>Same format – Freedom of Information Policy</w:t>
      </w:r>
    </w:p>
    <w:p w14:paraId="7E487B48" w14:textId="77777777" w:rsidR="006B1C1D" w:rsidRPr="000A7D65" w:rsidRDefault="006B1C1D" w:rsidP="006B1C1D">
      <w:pPr>
        <w:pStyle w:val="ListParagraph"/>
        <w:numPr>
          <w:ilvl w:val="1"/>
          <w:numId w:val="16"/>
        </w:numPr>
        <w:ind w:left="1134"/>
        <w:rPr>
          <w:rFonts w:asciiTheme="minorHAnsi" w:hAnsiTheme="minorHAnsi" w:cstheme="minorHAnsi"/>
          <w:sz w:val="22"/>
          <w:szCs w:val="22"/>
        </w:rPr>
      </w:pPr>
      <w:r w:rsidRPr="000A7D65">
        <w:rPr>
          <w:rFonts w:asciiTheme="minorHAnsi" w:hAnsiTheme="minorHAnsi" w:cstheme="minorHAnsi"/>
          <w:sz w:val="22"/>
          <w:szCs w:val="22"/>
        </w:rPr>
        <w:t>Same format – Data Protection Policy</w:t>
      </w:r>
    </w:p>
    <w:p w14:paraId="3DAE8739" w14:textId="77777777" w:rsidR="006B1C1D" w:rsidRPr="000A7D65" w:rsidRDefault="006B1C1D" w:rsidP="006B1C1D">
      <w:pPr>
        <w:pStyle w:val="ListParagraph"/>
        <w:numPr>
          <w:ilvl w:val="1"/>
          <w:numId w:val="16"/>
        </w:numPr>
        <w:ind w:left="1134"/>
        <w:rPr>
          <w:rFonts w:asciiTheme="minorHAnsi" w:hAnsiTheme="minorHAnsi" w:cstheme="minorHAnsi"/>
          <w:sz w:val="22"/>
          <w:szCs w:val="22"/>
        </w:rPr>
      </w:pPr>
      <w:r w:rsidRPr="000A7D65">
        <w:rPr>
          <w:rFonts w:asciiTheme="minorHAnsi" w:hAnsiTheme="minorHAnsi" w:cstheme="minorHAnsi"/>
          <w:sz w:val="22"/>
          <w:szCs w:val="22"/>
        </w:rPr>
        <w:t>Same format – Tree Policy</w:t>
      </w:r>
    </w:p>
    <w:p w14:paraId="6B86582B" w14:textId="77777777" w:rsidR="006B1C1D" w:rsidRPr="000A7D65" w:rsidRDefault="006B1C1D" w:rsidP="006B1C1D">
      <w:pPr>
        <w:pStyle w:val="ListParagraph"/>
        <w:numPr>
          <w:ilvl w:val="1"/>
          <w:numId w:val="16"/>
        </w:numPr>
        <w:ind w:left="1134"/>
        <w:rPr>
          <w:rFonts w:asciiTheme="minorHAnsi" w:hAnsiTheme="minorHAnsi" w:cstheme="minorHAnsi"/>
          <w:sz w:val="22"/>
          <w:szCs w:val="22"/>
        </w:rPr>
      </w:pPr>
      <w:r w:rsidRPr="000A7D65">
        <w:rPr>
          <w:rFonts w:asciiTheme="minorHAnsi" w:hAnsiTheme="minorHAnsi" w:cstheme="minorHAnsi"/>
          <w:sz w:val="22"/>
          <w:szCs w:val="22"/>
        </w:rPr>
        <w:t>Same format – Document Retention Scheme</w:t>
      </w:r>
    </w:p>
    <w:p w14:paraId="1BF147E2" w14:textId="77777777" w:rsidR="006B1C1D" w:rsidRPr="000A7D65" w:rsidRDefault="006B1C1D" w:rsidP="006B1C1D">
      <w:pPr>
        <w:pStyle w:val="ListParagraph"/>
        <w:numPr>
          <w:ilvl w:val="1"/>
          <w:numId w:val="16"/>
        </w:numPr>
        <w:ind w:left="1134"/>
        <w:rPr>
          <w:rFonts w:asciiTheme="minorHAnsi" w:hAnsiTheme="minorHAnsi" w:cstheme="minorHAnsi"/>
          <w:b/>
          <w:bCs/>
          <w:sz w:val="22"/>
          <w:szCs w:val="22"/>
        </w:rPr>
      </w:pPr>
      <w:r w:rsidRPr="000A7D65">
        <w:rPr>
          <w:rFonts w:asciiTheme="minorHAnsi" w:hAnsiTheme="minorHAnsi" w:cstheme="minorHAnsi"/>
          <w:sz w:val="22"/>
          <w:szCs w:val="22"/>
        </w:rPr>
        <w:t>Same format – Child Protection and Vulnerable Persons Policy</w:t>
      </w:r>
    </w:p>
    <w:p w14:paraId="125F7010" w14:textId="77777777" w:rsidR="006B1C1D" w:rsidRDefault="006B1C1D" w:rsidP="006B1C1D">
      <w:pPr>
        <w:pStyle w:val="ListParagraph"/>
        <w:ind w:left="364"/>
        <w:rPr>
          <w:rFonts w:asciiTheme="minorHAnsi" w:hAnsiTheme="minorHAnsi" w:cstheme="minorHAnsi"/>
          <w:sz w:val="12"/>
          <w:szCs w:val="12"/>
        </w:rPr>
      </w:pPr>
    </w:p>
    <w:p w14:paraId="725AC9CF" w14:textId="77777777" w:rsidR="006B1C1D" w:rsidRPr="000A7D65" w:rsidRDefault="006B1C1D" w:rsidP="006B1C1D">
      <w:pPr>
        <w:pStyle w:val="ListParagraph"/>
        <w:numPr>
          <w:ilvl w:val="0"/>
          <w:numId w:val="15"/>
        </w:numPr>
        <w:ind w:left="567" w:hanging="567"/>
        <w:rPr>
          <w:rFonts w:asciiTheme="minorHAnsi" w:hAnsiTheme="minorHAnsi" w:cstheme="minorHAnsi"/>
          <w:b/>
          <w:bCs/>
          <w:sz w:val="22"/>
          <w:szCs w:val="22"/>
        </w:rPr>
      </w:pPr>
      <w:r w:rsidRPr="000A7D65">
        <w:rPr>
          <w:rFonts w:asciiTheme="minorHAnsi" w:hAnsiTheme="minorHAnsi" w:cstheme="minorHAnsi"/>
          <w:b/>
          <w:bCs/>
          <w:sz w:val="22"/>
          <w:szCs w:val="22"/>
        </w:rPr>
        <w:t>Parish Council Logo</w:t>
      </w:r>
    </w:p>
    <w:p w14:paraId="1FFD0CA7" w14:textId="77777777" w:rsidR="006B1C1D" w:rsidRPr="000A7D65" w:rsidRDefault="006B1C1D" w:rsidP="006B1C1D">
      <w:pPr>
        <w:pStyle w:val="ListParagraph"/>
        <w:ind w:left="567"/>
        <w:rPr>
          <w:rFonts w:asciiTheme="minorHAnsi" w:hAnsiTheme="minorHAnsi" w:cstheme="minorHAnsi"/>
          <w:sz w:val="22"/>
          <w:szCs w:val="22"/>
        </w:rPr>
      </w:pPr>
      <w:r w:rsidRPr="000A7D65">
        <w:rPr>
          <w:rFonts w:asciiTheme="minorHAnsi" w:hAnsiTheme="minorHAnsi" w:cstheme="minorHAnsi"/>
          <w:sz w:val="22"/>
          <w:szCs w:val="22"/>
        </w:rPr>
        <w:t>Councillors discussed the options for having a bespoke logo for the Parish Council.</w:t>
      </w:r>
    </w:p>
    <w:p w14:paraId="49DB1F49" w14:textId="77777777" w:rsidR="006B1C1D" w:rsidRPr="000A7D65" w:rsidRDefault="006B1C1D" w:rsidP="006B1C1D">
      <w:pPr>
        <w:pStyle w:val="ListParagraph"/>
        <w:ind w:left="567"/>
        <w:rPr>
          <w:rFonts w:asciiTheme="minorHAnsi" w:hAnsiTheme="minorHAnsi" w:cstheme="minorHAnsi"/>
          <w:sz w:val="22"/>
          <w:szCs w:val="22"/>
        </w:rPr>
      </w:pPr>
      <w:r w:rsidRPr="000A7D65">
        <w:rPr>
          <w:rFonts w:asciiTheme="minorHAnsi" w:hAnsiTheme="minorHAnsi" w:cstheme="minorHAnsi"/>
          <w:b/>
          <w:bCs/>
          <w:sz w:val="22"/>
          <w:szCs w:val="22"/>
        </w:rPr>
        <w:t xml:space="preserve">RESOLVED </w:t>
      </w:r>
      <w:r w:rsidRPr="000A7D65">
        <w:rPr>
          <w:rFonts w:asciiTheme="minorHAnsi" w:hAnsiTheme="minorHAnsi" w:cstheme="minorHAnsi"/>
          <w:sz w:val="22"/>
          <w:szCs w:val="22"/>
        </w:rPr>
        <w:t>– To look at options ranging from using AI Bard to using a local artist.</w:t>
      </w:r>
    </w:p>
    <w:p w14:paraId="764C0B55" w14:textId="77777777" w:rsidR="006B1C1D" w:rsidRPr="00DE07DB" w:rsidRDefault="006B1C1D" w:rsidP="006B1C1D">
      <w:pPr>
        <w:pStyle w:val="ListParagraph"/>
        <w:ind w:left="567" w:hanging="567"/>
        <w:rPr>
          <w:rFonts w:asciiTheme="minorHAnsi" w:hAnsiTheme="minorHAnsi" w:cstheme="minorHAnsi"/>
          <w:sz w:val="12"/>
          <w:szCs w:val="12"/>
        </w:rPr>
      </w:pPr>
    </w:p>
    <w:p w14:paraId="5E5BB796" w14:textId="77777777" w:rsidR="006B1C1D" w:rsidRPr="000A7D65" w:rsidRDefault="006B1C1D" w:rsidP="006B1C1D">
      <w:pPr>
        <w:pStyle w:val="ListParagraph"/>
        <w:numPr>
          <w:ilvl w:val="0"/>
          <w:numId w:val="15"/>
        </w:numPr>
        <w:ind w:left="567" w:hanging="567"/>
        <w:rPr>
          <w:rFonts w:asciiTheme="minorHAnsi" w:hAnsiTheme="minorHAnsi" w:cstheme="minorHAnsi"/>
          <w:b/>
          <w:bCs/>
          <w:sz w:val="22"/>
          <w:szCs w:val="22"/>
        </w:rPr>
      </w:pPr>
      <w:r w:rsidRPr="000A7D65">
        <w:rPr>
          <w:rFonts w:asciiTheme="minorHAnsi" w:hAnsiTheme="minorHAnsi" w:cstheme="minorHAnsi"/>
          <w:b/>
          <w:bCs/>
          <w:sz w:val="22"/>
          <w:szCs w:val="22"/>
        </w:rPr>
        <w:t>Parish Field</w:t>
      </w:r>
    </w:p>
    <w:p w14:paraId="7F9ECB22" w14:textId="77777777" w:rsidR="006B1C1D" w:rsidRPr="000A7D65" w:rsidRDefault="006B1C1D" w:rsidP="006B1C1D">
      <w:pPr>
        <w:pStyle w:val="ListParagraph"/>
        <w:ind w:left="567"/>
        <w:rPr>
          <w:rFonts w:asciiTheme="minorHAnsi" w:hAnsiTheme="minorHAnsi" w:cstheme="minorHAnsi"/>
          <w:sz w:val="22"/>
          <w:szCs w:val="22"/>
        </w:rPr>
      </w:pPr>
      <w:r w:rsidRPr="000A7D65">
        <w:rPr>
          <w:rFonts w:asciiTheme="minorHAnsi" w:hAnsiTheme="minorHAnsi" w:cstheme="minorHAnsi"/>
          <w:sz w:val="22"/>
          <w:szCs w:val="22"/>
        </w:rPr>
        <w:t>A request has come in from Rother Fitness Group to run a number of PT classes to use Mon-Fri mornings.</w:t>
      </w:r>
    </w:p>
    <w:p w14:paraId="1C8AF8A9" w14:textId="701E3D52" w:rsidR="0019725F" w:rsidRPr="000A7D65" w:rsidRDefault="0019725F" w:rsidP="006B1C1D">
      <w:pPr>
        <w:pStyle w:val="ListParagraph"/>
        <w:ind w:left="567"/>
        <w:rPr>
          <w:rFonts w:asciiTheme="minorHAnsi" w:hAnsiTheme="minorHAnsi" w:cstheme="minorHAnsi"/>
          <w:sz w:val="22"/>
          <w:szCs w:val="22"/>
        </w:rPr>
      </w:pPr>
      <w:r w:rsidRPr="000A7D65">
        <w:rPr>
          <w:rFonts w:asciiTheme="minorHAnsi" w:hAnsiTheme="minorHAnsi" w:cstheme="minorHAnsi"/>
          <w:b/>
          <w:bCs/>
          <w:sz w:val="22"/>
          <w:szCs w:val="22"/>
        </w:rPr>
        <w:t>RESOLVED</w:t>
      </w:r>
      <w:r w:rsidRPr="000A7D65">
        <w:rPr>
          <w:rFonts w:asciiTheme="minorHAnsi" w:hAnsiTheme="minorHAnsi" w:cstheme="minorHAnsi"/>
          <w:sz w:val="22"/>
          <w:szCs w:val="22"/>
        </w:rPr>
        <w:t xml:space="preserve"> – To support the request subject to proper checks, insurance and delegate to the Proper Officer the responsibility for drawing up a </w:t>
      </w:r>
      <w:r w:rsidR="00883FD8" w:rsidRPr="000A7D65">
        <w:rPr>
          <w:rFonts w:asciiTheme="minorHAnsi" w:hAnsiTheme="minorHAnsi" w:cstheme="minorHAnsi"/>
          <w:sz w:val="22"/>
          <w:szCs w:val="22"/>
        </w:rPr>
        <w:t>license for the proposed usage.</w:t>
      </w:r>
    </w:p>
    <w:p w14:paraId="09E3C8CC" w14:textId="77777777" w:rsidR="006B1C1D" w:rsidRPr="00072FD6" w:rsidRDefault="006B1C1D" w:rsidP="006B1C1D">
      <w:pPr>
        <w:pStyle w:val="ListParagraph"/>
        <w:ind w:left="567"/>
        <w:rPr>
          <w:rFonts w:asciiTheme="minorHAnsi" w:hAnsiTheme="minorHAnsi" w:cstheme="minorHAnsi"/>
          <w:sz w:val="12"/>
          <w:szCs w:val="12"/>
        </w:rPr>
      </w:pPr>
    </w:p>
    <w:p w14:paraId="2CE47D37" w14:textId="14C9AF78" w:rsidR="006B1C1D" w:rsidRPr="000A7D65" w:rsidRDefault="006B1C1D" w:rsidP="00883FD8">
      <w:pPr>
        <w:pStyle w:val="ListParagraph"/>
        <w:numPr>
          <w:ilvl w:val="0"/>
          <w:numId w:val="15"/>
        </w:numPr>
        <w:ind w:left="567" w:hanging="567"/>
        <w:rPr>
          <w:rFonts w:asciiTheme="minorHAnsi" w:hAnsiTheme="minorHAnsi" w:cstheme="minorHAnsi"/>
          <w:sz w:val="22"/>
          <w:szCs w:val="22"/>
        </w:rPr>
      </w:pPr>
      <w:r w:rsidRPr="000A7D65">
        <w:rPr>
          <w:rFonts w:asciiTheme="minorHAnsi" w:hAnsiTheme="minorHAnsi" w:cstheme="minorHAnsi"/>
          <w:b/>
          <w:bCs/>
          <w:sz w:val="22"/>
          <w:szCs w:val="22"/>
        </w:rPr>
        <w:t xml:space="preserve">District and County Councillors </w:t>
      </w:r>
      <w:r w:rsidRPr="000A7D65">
        <w:rPr>
          <w:rFonts w:asciiTheme="minorHAnsi" w:hAnsiTheme="minorHAnsi" w:cstheme="minorHAnsi"/>
          <w:sz w:val="22"/>
          <w:szCs w:val="22"/>
        </w:rPr>
        <w:t>– Reports will be submitted to Councillors in writing beforehand</w:t>
      </w:r>
      <w:r w:rsidR="00883FD8" w:rsidRPr="000A7D65">
        <w:rPr>
          <w:rFonts w:asciiTheme="minorHAnsi" w:hAnsiTheme="minorHAnsi" w:cstheme="minorHAnsi"/>
          <w:sz w:val="22"/>
          <w:szCs w:val="22"/>
        </w:rPr>
        <w:t>.  No comments given on the reports and it was requested that the Clerk also receive a copy of the reports each month and if appropriate these would be posted online</w:t>
      </w:r>
      <w:r w:rsidRPr="000A7D65">
        <w:rPr>
          <w:rFonts w:asciiTheme="minorHAnsi" w:hAnsiTheme="minorHAnsi" w:cstheme="minorHAnsi"/>
          <w:sz w:val="22"/>
          <w:szCs w:val="22"/>
        </w:rPr>
        <w:t>.</w:t>
      </w:r>
    </w:p>
    <w:p w14:paraId="2EF5090C" w14:textId="77777777" w:rsidR="00883FD8" w:rsidRPr="00883FD8" w:rsidRDefault="00883FD8" w:rsidP="00883FD8">
      <w:pPr>
        <w:pStyle w:val="ListParagraph"/>
        <w:ind w:left="567"/>
        <w:rPr>
          <w:rFonts w:asciiTheme="minorHAnsi" w:hAnsiTheme="minorHAnsi" w:cstheme="minorHAnsi"/>
          <w:sz w:val="12"/>
          <w:szCs w:val="12"/>
        </w:rPr>
      </w:pPr>
    </w:p>
    <w:p w14:paraId="0D0BBED5" w14:textId="77777777" w:rsidR="00E2691F" w:rsidRPr="000A7D65" w:rsidRDefault="006B1C1D" w:rsidP="006B1C1D">
      <w:pPr>
        <w:pStyle w:val="ListParagraph"/>
        <w:numPr>
          <w:ilvl w:val="0"/>
          <w:numId w:val="15"/>
        </w:numPr>
        <w:ind w:left="567" w:hanging="567"/>
        <w:rPr>
          <w:rFonts w:asciiTheme="minorHAnsi" w:hAnsiTheme="minorHAnsi" w:cstheme="minorHAnsi"/>
          <w:sz w:val="22"/>
          <w:szCs w:val="22"/>
        </w:rPr>
      </w:pPr>
      <w:r w:rsidRPr="000A7D65">
        <w:rPr>
          <w:rFonts w:asciiTheme="minorHAnsi" w:hAnsiTheme="minorHAnsi" w:cstheme="minorHAnsi"/>
          <w:b/>
          <w:bCs/>
          <w:sz w:val="22"/>
          <w:szCs w:val="22"/>
        </w:rPr>
        <w:t>Chairman of the Council and other member’s reports</w:t>
      </w:r>
      <w:r w:rsidRPr="000A7D65">
        <w:rPr>
          <w:rFonts w:asciiTheme="minorHAnsi" w:hAnsiTheme="minorHAnsi" w:cstheme="minorHAnsi"/>
          <w:sz w:val="22"/>
          <w:szCs w:val="22"/>
        </w:rPr>
        <w:t xml:space="preserve"> </w:t>
      </w:r>
    </w:p>
    <w:p w14:paraId="54A46755" w14:textId="2A1788E2" w:rsidR="006B1C1D" w:rsidRPr="000A7D65" w:rsidRDefault="00713A33" w:rsidP="00E2691F">
      <w:pPr>
        <w:pStyle w:val="ListParagraph"/>
        <w:numPr>
          <w:ilvl w:val="1"/>
          <w:numId w:val="15"/>
        </w:numPr>
        <w:rPr>
          <w:rFonts w:asciiTheme="minorHAnsi" w:hAnsiTheme="minorHAnsi" w:cstheme="minorHAnsi"/>
          <w:sz w:val="22"/>
          <w:szCs w:val="22"/>
        </w:rPr>
      </w:pPr>
      <w:r w:rsidRPr="000A7D65">
        <w:rPr>
          <w:rFonts w:asciiTheme="minorHAnsi" w:hAnsiTheme="minorHAnsi" w:cstheme="minorHAnsi"/>
          <w:sz w:val="22"/>
          <w:szCs w:val="22"/>
        </w:rPr>
        <w:t xml:space="preserve">The school bus has been tearing up the verge again </w:t>
      </w:r>
      <w:r w:rsidR="00C37728" w:rsidRPr="000A7D65">
        <w:rPr>
          <w:rFonts w:asciiTheme="minorHAnsi" w:hAnsiTheme="minorHAnsi" w:cstheme="minorHAnsi"/>
          <w:sz w:val="22"/>
          <w:szCs w:val="22"/>
        </w:rPr>
        <w:t>on the junction between Greenacres and Moor Lane.</w:t>
      </w:r>
    </w:p>
    <w:p w14:paraId="4C8045E1" w14:textId="170ABAF0" w:rsidR="00C37728" w:rsidRPr="000A7D65" w:rsidRDefault="00C37728" w:rsidP="00E2691F">
      <w:pPr>
        <w:pStyle w:val="ListParagraph"/>
        <w:numPr>
          <w:ilvl w:val="1"/>
          <w:numId w:val="15"/>
        </w:numPr>
        <w:rPr>
          <w:rFonts w:asciiTheme="minorHAnsi" w:hAnsiTheme="minorHAnsi" w:cstheme="minorHAnsi"/>
          <w:sz w:val="22"/>
          <w:szCs w:val="22"/>
        </w:rPr>
      </w:pPr>
      <w:r w:rsidRPr="000A7D65">
        <w:rPr>
          <w:rFonts w:asciiTheme="minorHAnsi" w:hAnsiTheme="minorHAnsi" w:cstheme="minorHAnsi"/>
          <w:sz w:val="22"/>
          <w:szCs w:val="22"/>
        </w:rPr>
        <w:t xml:space="preserve">The potholes remain to be an issues but thanks given to Cllr Maynard to continue to </w:t>
      </w:r>
      <w:r w:rsidR="00A161DB" w:rsidRPr="000A7D65">
        <w:rPr>
          <w:rFonts w:asciiTheme="minorHAnsi" w:hAnsiTheme="minorHAnsi" w:cstheme="minorHAnsi"/>
          <w:sz w:val="22"/>
          <w:szCs w:val="22"/>
        </w:rPr>
        <w:t>press to have the works properly carried out, drains cleared and a full patch and repair on the key issue areas on the A28.</w:t>
      </w:r>
    </w:p>
    <w:p w14:paraId="421D19F5" w14:textId="77777777" w:rsidR="006B1C1D" w:rsidRPr="00E2691F" w:rsidRDefault="006B1C1D" w:rsidP="00E2691F">
      <w:pPr>
        <w:rPr>
          <w:rFonts w:asciiTheme="minorHAnsi" w:hAnsiTheme="minorHAnsi" w:cstheme="minorHAnsi"/>
          <w:sz w:val="12"/>
          <w:szCs w:val="12"/>
        </w:rPr>
      </w:pPr>
    </w:p>
    <w:p w14:paraId="7179A7B7" w14:textId="77777777" w:rsidR="006B1C1D" w:rsidRPr="00605973" w:rsidRDefault="006B1C1D" w:rsidP="006B1C1D">
      <w:pPr>
        <w:pStyle w:val="ListParagraph"/>
        <w:numPr>
          <w:ilvl w:val="0"/>
          <w:numId w:val="15"/>
        </w:numPr>
        <w:ind w:left="567" w:hanging="567"/>
        <w:rPr>
          <w:rFonts w:asciiTheme="minorHAnsi" w:hAnsiTheme="minorHAnsi" w:cstheme="minorHAnsi"/>
          <w:sz w:val="22"/>
          <w:szCs w:val="22"/>
        </w:rPr>
      </w:pPr>
      <w:r w:rsidRPr="00605973">
        <w:rPr>
          <w:rFonts w:asciiTheme="minorHAnsi" w:hAnsiTheme="minorHAnsi" w:cstheme="minorHAnsi"/>
          <w:b/>
          <w:bCs/>
          <w:sz w:val="22"/>
          <w:szCs w:val="22"/>
        </w:rPr>
        <w:t xml:space="preserve">Reports from local sport teams – </w:t>
      </w:r>
      <w:r w:rsidRPr="00605973">
        <w:rPr>
          <w:rFonts w:asciiTheme="minorHAnsi" w:hAnsiTheme="minorHAnsi" w:cstheme="minorHAnsi"/>
          <w:sz w:val="22"/>
          <w:szCs w:val="22"/>
        </w:rPr>
        <w:t>All reports will be online.</w:t>
      </w:r>
    </w:p>
    <w:p w14:paraId="39A11DE4" w14:textId="77777777" w:rsidR="00605973" w:rsidRPr="00605973" w:rsidRDefault="00605973" w:rsidP="00605973">
      <w:pPr>
        <w:pStyle w:val="ListParagraph"/>
        <w:numPr>
          <w:ilvl w:val="0"/>
          <w:numId w:val="20"/>
        </w:numPr>
        <w:rPr>
          <w:rFonts w:asciiTheme="minorHAnsi" w:hAnsiTheme="minorHAnsi" w:cstheme="minorHAnsi"/>
          <w:vanish/>
          <w:sz w:val="22"/>
          <w:szCs w:val="22"/>
        </w:rPr>
      </w:pPr>
    </w:p>
    <w:p w14:paraId="4806E9F6" w14:textId="77777777" w:rsidR="00605973" w:rsidRPr="00605973" w:rsidRDefault="00605973" w:rsidP="00605973">
      <w:pPr>
        <w:pStyle w:val="ListParagraph"/>
        <w:numPr>
          <w:ilvl w:val="0"/>
          <w:numId w:val="20"/>
        </w:numPr>
        <w:rPr>
          <w:rFonts w:asciiTheme="minorHAnsi" w:hAnsiTheme="minorHAnsi" w:cstheme="minorHAnsi"/>
          <w:vanish/>
          <w:sz w:val="22"/>
          <w:szCs w:val="22"/>
        </w:rPr>
      </w:pPr>
    </w:p>
    <w:p w14:paraId="6323FDE8" w14:textId="75047B9B" w:rsidR="006B1C1D" w:rsidRPr="00605973" w:rsidRDefault="006B1C1D" w:rsidP="00605973">
      <w:pPr>
        <w:pStyle w:val="ListParagraph"/>
        <w:numPr>
          <w:ilvl w:val="1"/>
          <w:numId w:val="20"/>
        </w:numPr>
        <w:rPr>
          <w:rFonts w:asciiTheme="minorHAnsi" w:hAnsiTheme="minorHAnsi" w:cstheme="minorHAnsi"/>
          <w:sz w:val="22"/>
          <w:szCs w:val="22"/>
        </w:rPr>
      </w:pPr>
      <w:r w:rsidRPr="00605973">
        <w:rPr>
          <w:rFonts w:asciiTheme="minorHAnsi" w:hAnsiTheme="minorHAnsi" w:cstheme="minorHAnsi"/>
          <w:sz w:val="22"/>
          <w:szCs w:val="22"/>
        </w:rPr>
        <w:t xml:space="preserve">Westfield Football Club have requested permission to place advertising banners on the pitch side only. </w:t>
      </w:r>
    </w:p>
    <w:p w14:paraId="177FD24E" w14:textId="505F5B1B" w:rsidR="00E861E8" w:rsidRPr="00605973" w:rsidRDefault="00E861E8" w:rsidP="00E861E8">
      <w:pPr>
        <w:pStyle w:val="ListParagraph"/>
        <w:ind w:left="1418"/>
        <w:rPr>
          <w:rFonts w:asciiTheme="minorHAnsi" w:hAnsiTheme="minorHAnsi" w:cstheme="minorHAnsi"/>
          <w:sz w:val="22"/>
          <w:szCs w:val="22"/>
        </w:rPr>
      </w:pPr>
      <w:r w:rsidRPr="00605973">
        <w:rPr>
          <w:rFonts w:asciiTheme="minorHAnsi" w:hAnsiTheme="minorHAnsi" w:cstheme="minorHAnsi"/>
          <w:b/>
          <w:bCs/>
          <w:sz w:val="22"/>
          <w:szCs w:val="22"/>
        </w:rPr>
        <w:lastRenderedPageBreak/>
        <w:t>RESOLVED</w:t>
      </w:r>
      <w:r w:rsidRPr="00605973">
        <w:rPr>
          <w:rFonts w:asciiTheme="minorHAnsi" w:hAnsiTheme="minorHAnsi" w:cstheme="minorHAnsi"/>
          <w:sz w:val="22"/>
          <w:szCs w:val="22"/>
        </w:rPr>
        <w:t xml:space="preserve"> – To support </w:t>
      </w:r>
      <w:r w:rsidR="007C5630" w:rsidRPr="00605973">
        <w:rPr>
          <w:rFonts w:asciiTheme="minorHAnsi" w:hAnsiTheme="minorHAnsi" w:cstheme="minorHAnsi"/>
          <w:sz w:val="22"/>
          <w:szCs w:val="22"/>
        </w:rPr>
        <w:t>the advertising banners as long as they were of a moderate size and appropriate.</w:t>
      </w:r>
    </w:p>
    <w:p w14:paraId="232AA930" w14:textId="72ADA26B" w:rsidR="00E96581" w:rsidRPr="00605973" w:rsidRDefault="00DD35BC" w:rsidP="003B7A7B">
      <w:pPr>
        <w:pStyle w:val="ListParagraph"/>
        <w:numPr>
          <w:ilvl w:val="1"/>
          <w:numId w:val="20"/>
        </w:numPr>
        <w:rPr>
          <w:rFonts w:asciiTheme="minorHAnsi" w:hAnsiTheme="minorHAnsi" w:cstheme="minorHAnsi"/>
          <w:sz w:val="22"/>
          <w:szCs w:val="22"/>
        </w:rPr>
      </w:pPr>
      <w:r w:rsidRPr="00605973">
        <w:rPr>
          <w:rFonts w:asciiTheme="minorHAnsi" w:hAnsiTheme="minorHAnsi" w:cstheme="minorHAnsi"/>
          <w:sz w:val="22"/>
          <w:szCs w:val="22"/>
        </w:rPr>
        <w:t>Cllrs were u</w:t>
      </w:r>
      <w:r w:rsidR="006B1C1D" w:rsidRPr="00605973">
        <w:rPr>
          <w:rFonts w:asciiTheme="minorHAnsi" w:hAnsiTheme="minorHAnsi" w:cstheme="minorHAnsi"/>
          <w:sz w:val="22"/>
          <w:szCs w:val="22"/>
        </w:rPr>
        <w:t>pdate</w:t>
      </w:r>
      <w:r w:rsidRPr="00605973">
        <w:rPr>
          <w:rFonts w:asciiTheme="minorHAnsi" w:hAnsiTheme="minorHAnsi" w:cstheme="minorHAnsi"/>
          <w:sz w:val="22"/>
          <w:szCs w:val="22"/>
        </w:rPr>
        <w:t>d</w:t>
      </w:r>
      <w:r w:rsidR="006B1C1D" w:rsidRPr="00605973">
        <w:rPr>
          <w:rFonts w:asciiTheme="minorHAnsi" w:hAnsiTheme="minorHAnsi" w:cstheme="minorHAnsi"/>
          <w:sz w:val="22"/>
          <w:szCs w:val="22"/>
        </w:rPr>
        <w:t xml:space="preserve"> on </w:t>
      </w:r>
      <w:r w:rsidRPr="00605973">
        <w:rPr>
          <w:rFonts w:asciiTheme="minorHAnsi" w:hAnsiTheme="minorHAnsi" w:cstheme="minorHAnsi"/>
          <w:sz w:val="22"/>
          <w:szCs w:val="22"/>
        </w:rPr>
        <w:t xml:space="preserve">the </w:t>
      </w:r>
      <w:r w:rsidR="006B1C1D" w:rsidRPr="00605973">
        <w:rPr>
          <w:rFonts w:asciiTheme="minorHAnsi" w:hAnsiTheme="minorHAnsi" w:cstheme="minorHAnsi"/>
          <w:sz w:val="22"/>
          <w:szCs w:val="22"/>
        </w:rPr>
        <w:t>lease transfer to Westfield Cricket Club CIC.</w:t>
      </w:r>
      <w:r w:rsidRPr="00605973">
        <w:rPr>
          <w:rFonts w:asciiTheme="minorHAnsi" w:hAnsiTheme="minorHAnsi" w:cstheme="minorHAnsi"/>
          <w:sz w:val="22"/>
          <w:szCs w:val="22"/>
        </w:rPr>
        <w:t xml:space="preserve"> </w:t>
      </w:r>
      <w:r w:rsidR="00E96581" w:rsidRPr="00605973">
        <w:rPr>
          <w:rFonts w:asciiTheme="minorHAnsi" w:hAnsiTheme="minorHAnsi" w:cstheme="minorHAnsi"/>
          <w:sz w:val="22"/>
          <w:szCs w:val="22"/>
        </w:rPr>
        <w:t>This is currently with the solicitors to carry out the final review.</w:t>
      </w:r>
    </w:p>
    <w:p w14:paraId="30B01185" w14:textId="5BBF5E3C" w:rsidR="00E96581" w:rsidRPr="00605973" w:rsidRDefault="00E96581" w:rsidP="00E96581">
      <w:pPr>
        <w:pStyle w:val="ListParagraph"/>
        <w:ind w:left="1418"/>
        <w:rPr>
          <w:rFonts w:asciiTheme="minorHAnsi" w:hAnsiTheme="minorHAnsi" w:cstheme="minorHAnsi"/>
          <w:sz w:val="22"/>
          <w:szCs w:val="22"/>
        </w:rPr>
      </w:pPr>
      <w:r w:rsidRPr="00605973">
        <w:rPr>
          <w:rFonts w:asciiTheme="minorHAnsi" w:hAnsiTheme="minorHAnsi" w:cstheme="minorHAnsi"/>
          <w:b/>
          <w:bCs/>
          <w:sz w:val="22"/>
          <w:szCs w:val="22"/>
        </w:rPr>
        <w:t>RESOLVED</w:t>
      </w:r>
      <w:r w:rsidRPr="00605973">
        <w:rPr>
          <w:rFonts w:asciiTheme="minorHAnsi" w:hAnsiTheme="minorHAnsi" w:cstheme="minorHAnsi"/>
          <w:sz w:val="22"/>
          <w:szCs w:val="22"/>
        </w:rPr>
        <w:t xml:space="preserve"> </w:t>
      </w:r>
      <w:r w:rsidR="00781125" w:rsidRPr="00605973">
        <w:rPr>
          <w:rFonts w:asciiTheme="minorHAnsi" w:hAnsiTheme="minorHAnsi" w:cstheme="minorHAnsi"/>
          <w:sz w:val="22"/>
          <w:szCs w:val="22"/>
        </w:rPr>
        <w:t>–</w:t>
      </w:r>
      <w:r w:rsidRPr="00605973">
        <w:rPr>
          <w:rFonts w:asciiTheme="minorHAnsi" w:hAnsiTheme="minorHAnsi" w:cstheme="minorHAnsi"/>
          <w:sz w:val="22"/>
          <w:szCs w:val="22"/>
        </w:rPr>
        <w:t xml:space="preserve"> </w:t>
      </w:r>
      <w:r w:rsidR="00781125" w:rsidRPr="00605973">
        <w:rPr>
          <w:rFonts w:asciiTheme="minorHAnsi" w:hAnsiTheme="minorHAnsi" w:cstheme="minorHAnsi"/>
          <w:sz w:val="22"/>
          <w:szCs w:val="22"/>
        </w:rPr>
        <w:t>To delegate authority to the Proper Officer</w:t>
      </w:r>
      <w:r w:rsidR="00DD35BC" w:rsidRPr="00605973">
        <w:rPr>
          <w:rFonts w:asciiTheme="minorHAnsi" w:hAnsiTheme="minorHAnsi" w:cstheme="minorHAnsi"/>
          <w:sz w:val="22"/>
          <w:szCs w:val="22"/>
        </w:rPr>
        <w:t xml:space="preserve"> to work with </w:t>
      </w:r>
      <w:proofErr w:type="spellStart"/>
      <w:r w:rsidR="00DD35BC" w:rsidRPr="00605973">
        <w:rPr>
          <w:rFonts w:asciiTheme="minorHAnsi" w:hAnsiTheme="minorHAnsi" w:cstheme="minorHAnsi"/>
          <w:sz w:val="22"/>
          <w:szCs w:val="22"/>
        </w:rPr>
        <w:t>Herringtons</w:t>
      </w:r>
      <w:proofErr w:type="spellEnd"/>
      <w:r w:rsidR="00DD35BC" w:rsidRPr="00605973">
        <w:rPr>
          <w:rFonts w:asciiTheme="minorHAnsi" w:hAnsiTheme="minorHAnsi" w:cstheme="minorHAnsi"/>
          <w:sz w:val="22"/>
          <w:szCs w:val="22"/>
        </w:rPr>
        <w:t xml:space="preserve"> to manage the process.  </w:t>
      </w:r>
      <w:r w:rsidR="00486B25" w:rsidRPr="00605973">
        <w:rPr>
          <w:rFonts w:asciiTheme="minorHAnsi" w:hAnsiTheme="minorHAnsi" w:cstheme="minorHAnsi"/>
          <w:sz w:val="22"/>
          <w:szCs w:val="22"/>
        </w:rPr>
        <w:t xml:space="preserve">The Parish Council would also fund the Cricket Clubs fees for the </w:t>
      </w:r>
      <w:proofErr w:type="spellStart"/>
      <w:r w:rsidR="00486B25" w:rsidRPr="00605973">
        <w:rPr>
          <w:rFonts w:asciiTheme="minorHAnsi" w:hAnsiTheme="minorHAnsi" w:cstheme="minorHAnsi"/>
          <w:sz w:val="22"/>
          <w:szCs w:val="22"/>
        </w:rPr>
        <w:t>change over</w:t>
      </w:r>
      <w:proofErr w:type="spellEnd"/>
      <w:r w:rsidR="00486B25" w:rsidRPr="00605973">
        <w:rPr>
          <w:rFonts w:asciiTheme="minorHAnsi" w:hAnsiTheme="minorHAnsi" w:cstheme="minorHAnsi"/>
          <w:sz w:val="22"/>
          <w:szCs w:val="22"/>
        </w:rPr>
        <w:t>.  Funds to come out of EMR Legal Fees.</w:t>
      </w:r>
    </w:p>
    <w:p w14:paraId="3A9CEDC2" w14:textId="77777777" w:rsidR="006B1C1D" w:rsidRPr="00F947F3" w:rsidRDefault="006B1C1D" w:rsidP="006B1C1D">
      <w:pPr>
        <w:pStyle w:val="ListParagraph"/>
        <w:ind w:left="364"/>
        <w:rPr>
          <w:rFonts w:asciiTheme="minorHAnsi" w:hAnsiTheme="minorHAnsi" w:cstheme="minorHAnsi"/>
          <w:sz w:val="12"/>
          <w:szCs w:val="12"/>
        </w:rPr>
      </w:pPr>
    </w:p>
    <w:p w14:paraId="315A0E4F" w14:textId="77777777" w:rsidR="006B1C1D" w:rsidRPr="00605973" w:rsidRDefault="006B1C1D" w:rsidP="006B1C1D">
      <w:pPr>
        <w:pStyle w:val="ListParagraph"/>
        <w:numPr>
          <w:ilvl w:val="0"/>
          <w:numId w:val="20"/>
        </w:numPr>
        <w:ind w:left="567" w:hanging="565"/>
        <w:rPr>
          <w:rFonts w:asciiTheme="minorHAnsi" w:hAnsiTheme="minorHAnsi" w:cstheme="minorHAnsi"/>
          <w:sz w:val="22"/>
          <w:szCs w:val="22"/>
        </w:rPr>
      </w:pPr>
      <w:r w:rsidRPr="00605973">
        <w:rPr>
          <w:rFonts w:asciiTheme="minorHAnsi" w:hAnsiTheme="minorHAnsi" w:cstheme="minorHAnsi"/>
          <w:b/>
          <w:bCs/>
          <w:sz w:val="22"/>
          <w:szCs w:val="22"/>
        </w:rPr>
        <w:t>Financia</w:t>
      </w:r>
      <w:bookmarkStart w:id="1" w:name="_Hlk10807009"/>
      <w:r w:rsidRPr="00605973">
        <w:rPr>
          <w:rFonts w:asciiTheme="minorHAnsi" w:hAnsiTheme="minorHAnsi" w:cstheme="minorHAnsi"/>
          <w:b/>
          <w:bCs/>
          <w:sz w:val="22"/>
          <w:szCs w:val="22"/>
        </w:rPr>
        <w:t>l Monthly Reports and Updates</w:t>
      </w:r>
      <w:r w:rsidRPr="00605973">
        <w:rPr>
          <w:rFonts w:asciiTheme="minorHAnsi" w:hAnsiTheme="minorHAnsi" w:cstheme="minorHAnsi"/>
          <w:sz w:val="22"/>
          <w:szCs w:val="22"/>
        </w:rPr>
        <w:t xml:space="preserve"> </w:t>
      </w:r>
    </w:p>
    <w:p w14:paraId="71A51B20" w14:textId="77777777" w:rsidR="00D00CB4" w:rsidRPr="00605973" w:rsidRDefault="00D00CB4" w:rsidP="00D00CB4">
      <w:pPr>
        <w:pStyle w:val="ListParagraph"/>
        <w:ind w:left="567"/>
        <w:rPr>
          <w:rFonts w:asciiTheme="minorHAnsi" w:eastAsia="Arial" w:hAnsiTheme="minorHAnsi" w:cstheme="minorHAnsi"/>
          <w:sz w:val="22"/>
          <w:szCs w:val="22"/>
        </w:rPr>
      </w:pPr>
      <w:r w:rsidRPr="00605973">
        <w:rPr>
          <w:rFonts w:asciiTheme="minorHAnsi" w:eastAsia="Arial" w:hAnsiTheme="minorHAnsi" w:cstheme="minorHAnsi"/>
          <w:sz w:val="22"/>
          <w:szCs w:val="22"/>
        </w:rPr>
        <w:t xml:space="preserve">Councillors </w:t>
      </w:r>
      <w:r w:rsidRPr="00605973">
        <w:rPr>
          <w:rFonts w:asciiTheme="minorHAnsi" w:eastAsia="Arial" w:hAnsiTheme="minorHAnsi" w:cstheme="minorHAnsi"/>
          <w:b/>
          <w:bCs/>
          <w:sz w:val="22"/>
          <w:szCs w:val="22"/>
        </w:rPr>
        <w:t xml:space="preserve">RESOLVED </w:t>
      </w:r>
      <w:r w:rsidRPr="00605973">
        <w:rPr>
          <w:rFonts w:asciiTheme="minorHAnsi" w:eastAsia="Arial" w:hAnsiTheme="minorHAnsi" w:cstheme="minorHAnsi"/>
          <w:sz w:val="22"/>
          <w:szCs w:val="22"/>
        </w:rPr>
        <w:t>the:</w:t>
      </w:r>
    </w:p>
    <w:p w14:paraId="43118628" w14:textId="77777777" w:rsidR="00902AD6" w:rsidRPr="00605973" w:rsidRDefault="00902AD6" w:rsidP="00A43AC9">
      <w:pPr>
        <w:pStyle w:val="ListParagraph"/>
        <w:numPr>
          <w:ilvl w:val="1"/>
          <w:numId w:val="29"/>
        </w:numPr>
        <w:rPr>
          <w:rFonts w:asciiTheme="minorHAnsi" w:eastAsia="Arial" w:hAnsiTheme="minorHAnsi" w:cstheme="minorHAnsi"/>
          <w:sz w:val="22"/>
          <w:szCs w:val="22"/>
        </w:rPr>
      </w:pPr>
      <w:r w:rsidRPr="00605973">
        <w:rPr>
          <w:rFonts w:asciiTheme="minorHAnsi" w:eastAsia="Arial" w:hAnsiTheme="minorHAnsi" w:cstheme="minorHAnsi"/>
          <w:sz w:val="22"/>
          <w:szCs w:val="22"/>
        </w:rPr>
        <w:t>Councillors received the budget monitoring excel spreadsheet.</w:t>
      </w:r>
    </w:p>
    <w:p w14:paraId="12549595" w14:textId="44DF9001" w:rsidR="00902AD6" w:rsidRPr="00605973" w:rsidRDefault="00902AD6" w:rsidP="00A43AC9">
      <w:pPr>
        <w:pStyle w:val="ListParagraph"/>
        <w:numPr>
          <w:ilvl w:val="1"/>
          <w:numId w:val="29"/>
        </w:numPr>
        <w:rPr>
          <w:rFonts w:asciiTheme="minorHAnsi" w:eastAsia="Arial" w:hAnsiTheme="minorHAnsi" w:cstheme="minorHAnsi"/>
          <w:sz w:val="22"/>
          <w:szCs w:val="22"/>
        </w:rPr>
      </w:pPr>
      <w:r w:rsidRPr="00605973">
        <w:rPr>
          <w:rFonts w:asciiTheme="minorHAnsi" w:eastAsia="Arial" w:hAnsiTheme="minorHAnsi" w:cstheme="minorHAnsi"/>
          <w:sz w:val="22"/>
          <w:szCs w:val="22"/>
        </w:rPr>
        <w:t>The Rialtas reports for the monthly finances</w:t>
      </w:r>
      <w:r w:rsidR="00D00CB4" w:rsidRPr="00605973">
        <w:rPr>
          <w:rFonts w:asciiTheme="minorHAnsi" w:eastAsia="Arial" w:hAnsiTheme="minorHAnsi" w:cstheme="minorHAnsi"/>
          <w:sz w:val="22"/>
          <w:szCs w:val="22"/>
        </w:rPr>
        <w:t xml:space="preserve"> end of January </w:t>
      </w:r>
      <w:r w:rsidRPr="00605973">
        <w:rPr>
          <w:rFonts w:asciiTheme="minorHAnsi" w:eastAsia="Arial" w:hAnsiTheme="minorHAnsi" w:cstheme="minorHAnsi"/>
          <w:sz w:val="22"/>
          <w:szCs w:val="22"/>
        </w:rPr>
        <w:t>including:</w:t>
      </w:r>
    </w:p>
    <w:p w14:paraId="51FB41EE" w14:textId="707B2052" w:rsidR="00902AD6" w:rsidRPr="00605973" w:rsidRDefault="00902AD6" w:rsidP="00A43AC9">
      <w:pPr>
        <w:pStyle w:val="ListParagraph"/>
        <w:numPr>
          <w:ilvl w:val="2"/>
          <w:numId w:val="29"/>
        </w:numPr>
        <w:ind w:left="1843"/>
        <w:rPr>
          <w:rFonts w:asciiTheme="minorHAnsi" w:eastAsia="Arial" w:hAnsiTheme="minorHAnsi" w:cstheme="minorHAnsi"/>
          <w:sz w:val="22"/>
          <w:szCs w:val="22"/>
        </w:rPr>
      </w:pPr>
      <w:r w:rsidRPr="00605973">
        <w:rPr>
          <w:rFonts w:asciiTheme="minorHAnsi" w:eastAsia="Arial" w:hAnsiTheme="minorHAnsi" w:cstheme="minorHAnsi"/>
          <w:sz w:val="22"/>
          <w:szCs w:val="22"/>
        </w:rPr>
        <w:t>Bank Balances at 31/</w:t>
      </w:r>
      <w:r w:rsidR="00D00CB4" w:rsidRPr="00605973">
        <w:rPr>
          <w:rFonts w:asciiTheme="minorHAnsi" w:eastAsia="Arial" w:hAnsiTheme="minorHAnsi" w:cstheme="minorHAnsi"/>
          <w:sz w:val="22"/>
          <w:szCs w:val="22"/>
        </w:rPr>
        <w:t>01</w:t>
      </w:r>
      <w:r w:rsidRPr="00605973">
        <w:rPr>
          <w:rFonts w:asciiTheme="minorHAnsi" w:eastAsia="Arial" w:hAnsiTheme="minorHAnsi" w:cstheme="minorHAnsi"/>
          <w:sz w:val="22"/>
          <w:szCs w:val="22"/>
        </w:rPr>
        <w:t>/202</w:t>
      </w:r>
      <w:r w:rsidR="00D00CB4" w:rsidRPr="00605973">
        <w:rPr>
          <w:rFonts w:asciiTheme="minorHAnsi" w:eastAsia="Arial" w:hAnsiTheme="minorHAnsi" w:cstheme="minorHAnsi"/>
          <w:sz w:val="22"/>
          <w:szCs w:val="22"/>
        </w:rPr>
        <w:t>4</w:t>
      </w:r>
      <w:r w:rsidRPr="00605973">
        <w:rPr>
          <w:rFonts w:asciiTheme="minorHAnsi" w:eastAsia="Arial" w:hAnsiTheme="minorHAnsi" w:cstheme="minorHAnsi"/>
          <w:sz w:val="22"/>
          <w:szCs w:val="22"/>
        </w:rPr>
        <w:t xml:space="preserve"> were at £7</w:t>
      </w:r>
      <w:r w:rsidR="00605973" w:rsidRPr="00605973">
        <w:rPr>
          <w:rFonts w:asciiTheme="minorHAnsi" w:eastAsia="Arial" w:hAnsiTheme="minorHAnsi" w:cstheme="minorHAnsi"/>
          <w:sz w:val="22"/>
          <w:szCs w:val="22"/>
        </w:rPr>
        <w:t>5,280.19</w:t>
      </w:r>
      <w:r w:rsidRPr="00605973">
        <w:rPr>
          <w:rFonts w:asciiTheme="minorHAnsi" w:eastAsia="Arial" w:hAnsiTheme="minorHAnsi" w:cstheme="minorHAnsi"/>
          <w:sz w:val="22"/>
          <w:szCs w:val="22"/>
        </w:rPr>
        <w:t xml:space="preserve"> for Unity Bank.</w:t>
      </w:r>
    </w:p>
    <w:p w14:paraId="2F1D2845" w14:textId="108A0905" w:rsidR="00902AD6" w:rsidRPr="00605973" w:rsidRDefault="00902AD6" w:rsidP="00A43AC9">
      <w:pPr>
        <w:pStyle w:val="ListParagraph"/>
        <w:numPr>
          <w:ilvl w:val="2"/>
          <w:numId w:val="29"/>
        </w:numPr>
        <w:ind w:left="1843"/>
        <w:rPr>
          <w:rFonts w:asciiTheme="minorHAnsi" w:eastAsia="Arial" w:hAnsiTheme="minorHAnsi" w:cstheme="minorHAnsi"/>
          <w:sz w:val="22"/>
          <w:szCs w:val="22"/>
        </w:rPr>
      </w:pPr>
      <w:r w:rsidRPr="00605973">
        <w:rPr>
          <w:rFonts w:asciiTheme="minorHAnsi" w:eastAsia="Arial" w:hAnsiTheme="minorHAnsi" w:cstheme="minorHAnsi"/>
          <w:sz w:val="22"/>
          <w:szCs w:val="22"/>
        </w:rPr>
        <w:t xml:space="preserve">Bank reconciliation for </w:t>
      </w:r>
      <w:r w:rsidR="00605973" w:rsidRPr="00605973">
        <w:rPr>
          <w:rFonts w:asciiTheme="minorHAnsi" w:eastAsia="Arial" w:hAnsiTheme="minorHAnsi" w:cstheme="minorHAnsi"/>
          <w:sz w:val="22"/>
          <w:szCs w:val="22"/>
        </w:rPr>
        <w:t>end of January</w:t>
      </w:r>
      <w:r w:rsidRPr="00605973">
        <w:rPr>
          <w:rFonts w:asciiTheme="minorHAnsi" w:eastAsia="Arial" w:hAnsiTheme="minorHAnsi" w:cstheme="minorHAnsi"/>
          <w:sz w:val="22"/>
          <w:szCs w:val="22"/>
        </w:rPr>
        <w:t xml:space="preserve"> were at £0 for Unity Bank.</w:t>
      </w:r>
    </w:p>
    <w:p w14:paraId="0C9EAC9F" w14:textId="77777777" w:rsidR="00902AD6" w:rsidRDefault="00902AD6" w:rsidP="00A43AC9">
      <w:pPr>
        <w:pStyle w:val="ListParagraph"/>
        <w:numPr>
          <w:ilvl w:val="1"/>
          <w:numId w:val="29"/>
        </w:numPr>
        <w:rPr>
          <w:rFonts w:asciiTheme="minorHAnsi" w:eastAsia="Arial" w:hAnsiTheme="minorHAnsi" w:cstheme="minorHAnsi"/>
          <w:sz w:val="22"/>
          <w:szCs w:val="22"/>
        </w:rPr>
      </w:pPr>
      <w:r w:rsidRPr="00605973">
        <w:rPr>
          <w:rFonts w:asciiTheme="minorHAnsi" w:eastAsia="Arial" w:hAnsiTheme="minorHAnsi" w:cstheme="minorHAnsi"/>
          <w:sz w:val="22"/>
          <w:szCs w:val="22"/>
        </w:rPr>
        <w:t>Detailed and Summary Income and Expenditure Reports.  Councillors noted no items of concern. Detailed and Summary Income and Expenditure Reports were sent to all Cllrs.</w:t>
      </w:r>
    </w:p>
    <w:p w14:paraId="2916465B" w14:textId="091E7F1A" w:rsidR="00B44699" w:rsidRPr="00605973" w:rsidRDefault="00B44699" w:rsidP="00A43AC9">
      <w:pPr>
        <w:pStyle w:val="ListParagraph"/>
        <w:numPr>
          <w:ilvl w:val="1"/>
          <w:numId w:val="29"/>
        </w:numPr>
        <w:rPr>
          <w:rFonts w:asciiTheme="minorHAnsi" w:eastAsia="Arial" w:hAnsiTheme="minorHAnsi" w:cstheme="minorHAnsi"/>
          <w:sz w:val="22"/>
          <w:szCs w:val="22"/>
        </w:rPr>
      </w:pPr>
      <w:r>
        <w:rPr>
          <w:rFonts w:asciiTheme="minorHAnsi" w:eastAsia="Arial" w:hAnsiTheme="minorHAnsi" w:cstheme="minorHAnsi"/>
          <w:sz w:val="22"/>
          <w:szCs w:val="22"/>
        </w:rPr>
        <w:t>Earmarked reserves were sent to all Cllrs with no items of concern.</w:t>
      </w:r>
    </w:p>
    <w:p w14:paraId="7C472B7F" w14:textId="77777777" w:rsidR="00605973" w:rsidRDefault="00902AD6" w:rsidP="00A43AC9">
      <w:pPr>
        <w:pStyle w:val="ListParagraph"/>
        <w:numPr>
          <w:ilvl w:val="1"/>
          <w:numId w:val="29"/>
        </w:numPr>
        <w:rPr>
          <w:rFonts w:asciiTheme="minorHAnsi" w:eastAsia="Arial" w:hAnsiTheme="minorHAnsi" w:cstheme="minorHAnsi"/>
          <w:sz w:val="22"/>
          <w:szCs w:val="22"/>
        </w:rPr>
      </w:pPr>
      <w:r w:rsidRPr="00605973">
        <w:rPr>
          <w:rFonts w:asciiTheme="minorHAnsi" w:eastAsia="Arial" w:hAnsiTheme="minorHAnsi" w:cstheme="minorHAnsi"/>
          <w:sz w:val="22"/>
          <w:szCs w:val="22"/>
        </w:rPr>
        <w:t xml:space="preserve">Details of </w:t>
      </w:r>
      <w:r w:rsidRPr="00605973">
        <w:rPr>
          <w:rFonts w:asciiTheme="minorHAnsi" w:eastAsia="Arial" w:hAnsiTheme="minorHAnsi" w:cstheme="minorHAnsi"/>
          <w:b/>
          <w:bCs/>
          <w:sz w:val="22"/>
          <w:szCs w:val="22"/>
        </w:rPr>
        <w:t>RESOLVED</w:t>
      </w:r>
      <w:r w:rsidRPr="00605973">
        <w:rPr>
          <w:rFonts w:asciiTheme="minorHAnsi" w:eastAsia="Arial" w:hAnsiTheme="minorHAnsi" w:cstheme="minorHAnsi"/>
          <w:sz w:val="22"/>
          <w:szCs w:val="22"/>
        </w:rPr>
        <w:t xml:space="preserve"> payments can be found at: </w:t>
      </w:r>
      <w:hyperlink r:id="rId21" w:history="1">
        <w:r w:rsidRPr="00605973">
          <w:rPr>
            <w:rStyle w:val="Hyperlink"/>
            <w:rFonts w:asciiTheme="minorHAnsi" w:eastAsia="Arial" w:hAnsiTheme="minorHAnsi" w:cstheme="minorHAnsi"/>
            <w:sz w:val="22"/>
            <w:szCs w:val="22"/>
          </w:rPr>
          <w:t>https://westfieldparishcouncil.com/monthly-financial-reports/</w:t>
        </w:r>
      </w:hyperlink>
      <w:r w:rsidRPr="00605973">
        <w:rPr>
          <w:rFonts w:asciiTheme="minorHAnsi" w:eastAsia="Arial" w:hAnsiTheme="minorHAnsi" w:cstheme="minorHAnsi"/>
          <w:sz w:val="22"/>
          <w:szCs w:val="22"/>
        </w:rPr>
        <w:t xml:space="preserve"> .</w:t>
      </w:r>
      <w:bookmarkEnd w:id="1"/>
    </w:p>
    <w:p w14:paraId="7E90C982" w14:textId="77777777" w:rsidR="00A43AC9" w:rsidRPr="00A43AC9" w:rsidRDefault="00A43AC9" w:rsidP="00A43AC9">
      <w:pPr>
        <w:ind w:left="567"/>
        <w:rPr>
          <w:rFonts w:asciiTheme="minorHAnsi" w:eastAsia="Arial" w:hAnsiTheme="minorHAnsi" w:cstheme="minorHAnsi"/>
          <w:sz w:val="12"/>
          <w:szCs w:val="12"/>
        </w:rPr>
      </w:pPr>
    </w:p>
    <w:p w14:paraId="2060A55B" w14:textId="77777777" w:rsidR="00605973" w:rsidRPr="00605973" w:rsidRDefault="006B1C1D" w:rsidP="00A43AC9">
      <w:pPr>
        <w:pStyle w:val="ListParagraph"/>
        <w:numPr>
          <w:ilvl w:val="0"/>
          <w:numId w:val="29"/>
        </w:numPr>
        <w:rPr>
          <w:rFonts w:asciiTheme="minorHAnsi" w:eastAsia="Arial" w:hAnsiTheme="minorHAnsi" w:cstheme="minorHAnsi"/>
          <w:sz w:val="22"/>
          <w:szCs w:val="22"/>
        </w:rPr>
      </w:pPr>
      <w:r w:rsidRPr="00605973">
        <w:rPr>
          <w:rFonts w:asciiTheme="minorHAnsi" w:eastAsia="Arial" w:hAnsiTheme="minorHAnsi" w:cstheme="minorHAnsi"/>
          <w:b/>
          <w:bCs/>
          <w:sz w:val="22"/>
          <w:szCs w:val="22"/>
        </w:rPr>
        <w:t>Confirmation of the date of next Full Council Meeting</w:t>
      </w:r>
    </w:p>
    <w:p w14:paraId="3F9BC840" w14:textId="0592D56A" w:rsidR="00605973" w:rsidRPr="00A43AC9" w:rsidRDefault="00A43AC9" w:rsidP="00605973">
      <w:pPr>
        <w:pStyle w:val="ListParagraph"/>
        <w:ind w:left="364"/>
        <w:rPr>
          <w:rFonts w:asciiTheme="minorHAnsi" w:eastAsia="Arial" w:hAnsiTheme="minorHAnsi" w:cstheme="minorHAnsi"/>
          <w:sz w:val="22"/>
          <w:szCs w:val="22"/>
        </w:rPr>
      </w:pPr>
      <w:r w:rsidRPr="00A43AC9">
        <w:rPr>
          <w:rFonts w:asciiTheme="minorHAnsi" w:eastAsia="Arial" w:hAnsiTheme="minorHAnsi" w:cstheme="minorHAnsi"/>
          <w:sz w:val="22"/>
          <w:szCs w:val="22"/>
        </w:rPr>
        <w:t>13</w:t>
      </w:r>
      <w:r w:rsidRPr="00A43AC9">
        <w:rPr>
          <w:rFonts w:asciiTheme="minorHAnsi" w:eastAsia="Arial" w:hAnsiTheme="minorHAnsi" w:cstheme="minorHAnsi"/>
          <w:sz w:val="22"/>
          <w:szCs w:val="22"/>
          <w:vertAlign w:val="superscript"/>
        </w:rPr>
        <w:t>th</w:t>
      </w:r>
      <w:r w:rsidRPr="00A43AC9">
        <w:rPr>
          <w:rFonts w:asciiTheme="minorHAnsi" w:eastAsia="Arial" w:hAnsiTheme="minorHAnsi" w:cstheme="minorHAnsi"/>
          <w:sz w:val="22"/>
          <w:szCs w:val="22"/>
        </w:rPr>
        <w:t xml:space="preserve"> March 2024 at the Church Hall from 7pm</w:t>
      </w:r>
    </w:p>
    <w:p w14:paraId="2576D6A6" w14:textId="77777777" w:rsidR="00A43AC9" w:rsidRPr="00A43AC9" w:rsidRDefault="00A43AC9" w:rsidP="00605973">
      <w:pPr>
        <w:pStyle w:val="ListParagraph"/>
        <w:ind w:left="364"/>
        <w:rPr>
          <w:rFonts w:asciiTheme="minorHAnsi" w:eastAsia="Arial" w:hAnsiTheme="minorHAnsi" w:cstheme="minorHAnsi"/>
          <w:sz w:val="12"/>
          <w:szCs w:val="12"/>
        </w:rPr>
      </w:pPr>
    </w:p>
    <w:p w14:paraId="3296B83F" w14:textId="2CFAF9D5" w:rsidR="006B1C1D" w:rsidRPr="00A43AC9" w:rsidRDefault="00A43AC9" w:rsidP="00A43AC9">
      <w:pPr>
        <w:pStyle w:val="ListParagraph"/>
        <w:numPr>
          <w:ilvl w:val="0"/>
          <w:numId w:val="29"/>
        </w:numPr>
        <w:rPr>
          <w:rFonts w:asciiTheme="minorHAnsi" w:eastAsia="Arial" w:hAnsiTheme="minorHAnsi" w:cstheme="minorHAnsi"/>
          <w:sz w:val="22"/>
          <w:szCs w:val="22"/>
        </w:rPr>
      </w:pPr>
      <w:r>
        <w:rPr>
          <w:rFonts w:asciiTheme="minorHAnsi" w:eastAsia="Arial" w:hAnsiTheme="minorHAnsi" w:cstheme="minorHAnsi"/>
          <w:b/>
          <w:bCs/>
          <w:sz w:val="22"/>
          <w:szCs w:val="22"/>
        </w:rPr>
        <w:t>Cl</w:t>
      </w:r>
      <w:r w:rsidR="006B1C1D" w:rsidRPr="00605973">
        <w:rPr>
          <w:rFonts w:asciiTheme="minorHAnsi" w:eastAsia="Arial" w:hAnsiTheme="minorHAnsi" w:cstheme="minorHAnsi"/>
          <w:b/>
          <w:bCs/>
          <w:sz w:val="22"/>
          <w:szCs w:val="22"/>
        </w:rPr>
        <w:t xml:space="preserve">osed Session </w:t>
      </w:r>
      <w:r w:rsidR="006B1C1D" w:rsidRPr="00605973">
        <w:rPr>
          <w:rFonts w:asciiTheme="minorHAnsi" w:hAnsiTheme="minorHAnsi"/>
          <w:sz w:val="22"/>
          <w:szCs w:val="22"/>
        </w:rPr>
        <w:t xml:space="preserve">- </w:t>
      </w:r>
      <w:r w:rsidR="006B1C1D" w:rsidRPr="00605973">
        <w:rPr>
          <w:rFonts w:asciiTheme="minorHAnsi" w:hAnsiTheme="minorHAnsi" w:cstheme="minorHAnsi"/>
          <w:sz w:val="22"/>
          <w:szCs w:val="22"/>
        </w:rPr>
        <w:t xml:space="preserve">Due to the nature of the business being disclosed, Full Council </w:t>
      </w:r>
      <w:r w:rsidR="006B1C1D" w:rsidRPr="00605973">
        <w:rPr>
          <w:rFonts w:asciiTheme="minorHAnsi" w:hAnsiTheme="minorHAnsi" w:cstheme="minorHAnsi"/>
          <w:b/>
          <w:bCs/>
          <w:sz w:val="22"/>
          <w:szCs w:val="22"/>
        </w:rPr>
        <w:t>RESOLVE</w:t>
      </w:r>
      <w:r>
        <w:rPr>
          <w:rFonts w:asciiTheme="minorHAnsi" w:hAnsiTheme="minorHAnsi" w:cstheme="minorHAnsi"/>
          <w:b/>
          <w:bCs/>
          <w:sz w:val="22"/>
          <w:szCs w:val="22"/>
        </w:rPr>
        <w:t>D</w:t>
      </w:r>
      <w:r w:rsidR="006B1C1D" w:rsidRPr="00605973">
        <w:rPr>
          <w:rFonts w:asciiTheme="minorHAnsi" w:hAnsiTheme="minorHAnsi" w:cstheme="minorHAnsi"/>
          <w:sz w:val="22"/>
          <w:szCs w:val="22"/>
        </w:rPr>
        <w:t xml:space="preserve"> to exclude members of the public and press for this item under the Public Bodies (Admission to Meetings) Act 1960</w:t>
      </w:r>
      <w:r>
        <w:rPr>
          <w:rFonts w:asciiTheme="minorHAnsi" w:hAnsiTheme="minorHAnsi" w:cstheme="minorHAnsi"/>
          <w:sz w:val="22"/>
          <w:szCs w:val="22"/>
        </w:rPr>
        <w:t xml:space="preserve"> but no items were discussed.</w:t>
      </w:r>
    </w:p>
    <w:p w14:paraId="2A1885D9" w14:textId="77777777" w:rsidR="00E11BA7" w:rsidRPr="00584B67" w:rsidRDefault="00E11BA7" w:rsidP="006B1C1D">
      <w:pPr>
        <w:rPr>
          <w:rFonts w:asciiTheme="minorHAnsi" w:hAnsiTheme="minorHAnsi" w:cstheme="minorHAnsi"/>
          <w:sz w:val="12"/>
          <w:szCs w:val="12"/>
          <w:lang w:val="en-US"/>
        </w:rPr>
      </w:pPr>
    </w:p>
    <w:sectPr w:rsidR="00E11BA7" w:rsidRPr="00584B67" w:rsidSect="00ED5367">
      <w:headerReference w:type="even" r:id="rId22"/>
      <w:headerReference w:type="default" r:id="rId23"/>
      <w:footerReference w:type="even" r:id="rId24"/>
      <w:footerReference w:type="default" r:id="rId25"/>
      <w:headerReference w:type="first" r:id="rId26"/>
      <w:footerReference w:type="first" r:id="rId27"/>
      <w:pgSz w:w="11906" w:h="16838" w:code="9"/>
      <w:pgMar w:top="1985" w:right="992" w:bottom="1418" w:left="851"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6C5823" w14:textId="77777777" w:rsidR="00ED5367" w:rsidRDefault="00ED5367" w:rsidP="002331F8">
      <w:r>
        <w:separator/>
      </w:r>
    </w:p>
  </w:endnote>
  <w:endnote w:type="continuationSeparator" w:id="0">
    <w:p w14:paraId="6B599440" w14:textId="77777777" w:rsidR="00ED5367" w:rsidRDefault="00ED5367" w:rsidP="002331F8">
      <w:r>
        <w:continuationSeparator/>
      </w:r>
    </w:p>
  </w:endnote>
  <w:endnote w:type="continuationNotice" w:id="1">
    <w:p w14:paraId="1F45DD24" w14:textId="77777777" w:rsidR="00ED5367" w:rsidRDefault="00ED53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5317" w14:textId="77777777" w:rsidR="00664043" w:rsidRDefault="006640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ECE984" w14:textId="77777777" w:rsidR="00664043" w:rsidRDefault="006640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449ACC" w14:textId="77777777" w:rsidR="00ED5367" w:rsidRDefault="00ED5367" w:rsidP="002331F8">
      <w:r>
        <w:separator/>
      </w:r>
    </w:p>
  </w:footnote>
  <w:footnote w:type="continuationSeparator" w:id="0">
    <w:p w14:paraId="6CEEF35C" w14:textId="77777777" w:rsidR="00ED5367" w:rsidRDefault="00ED5367" w:rsidP="002331F8">
      <w:r>
        <w:continuationSeparator/>
      </w:r>
    </w:p>
  </w:footnote>
  <w:footnote w:type="continuationNotice" w:id="1">
    <w:p w14:paraId="28278500" w14:textId="77777777" w:rsidR="00ED5367" w:rsidRDefault="00ED536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D0995" w14:textId="77777777" w:rsidR="00664043" w:rsidRDefault="006640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664043" w:rsidRDefault="003451A1" w:rsidP="001C253B">
    <w:pPr>
      <w:pStyle w:val="Header"/>
      <w:jc w:val="center"/>
      <w:rPr>
        <w:rFonts w:ascii="Arial" w:hAnsi="Arial" w:cs="Arial"/>
        <w:b/>
        <w:bCs/>
      </w:rPr>
    </w:pPr>
    <w:r w:rsidRPr="00B30439">
      <w:rPr>
        <w:rFonts w:ascii="Arial" w:hAnsi="Arial" w:cs="Arial"/>
        <w:b/>
        <w:bCs/>
      </w:rPr>
      <w:t>Minute</w:t>
    </w:r>
    <w:r w:rsidRPr="00664043">
      <w:rPr>
        <w:rFonts w:ascii="Arial" w:hAnsi="Arial" w:cs="Arial"/>
        <w:b/>
        <w:bCs/>
      </w:rPr>
      <w:t xml:space="preserve">s of the Meeting of the Council held </w:t>
    </w:r>
    <w:r w:rsidR="00370F38" w:rsidRPr="00664043">
      <w:rPr>
        <w:rFonts w:ascii="Arial" w:hAnsi="Arial" w:cs="Arial"/>
        <w:b/>
        <w:bCs/>
      </w:rPr>
      <w:t>at the Church Hall</w:t>
    </w:r>
  </w:p>
  <w:p w14:paraId="48B5CBFE" w14:textId="71782A7A" w:rsidR="003451A1" w:rsidRPr="0075141B" w:rsidRDefault="001079EC" w:rsidP="001C253B">
    <w:pPr>
      <w:pStyle w:val="Header"/>
      <w:jc w:val="center"/>
      <w:rPr>
        <w:rFonts w:ascii="Arial" w:hAnsi="Arial" w:cs="Arial"/>
        <w:b/>
        <w:bCs/>
        <w:color w:val="FF0000"/>
      </w:rPr>
    </w:pPr>
    <w:r w:rsidRPr="00664043">
      <w:rPr>
        <w:rFonts w:ascii="Arial" w:hAnsi="Arial" w:cs="Arial"/>
        <w:b/>
        <w:bCs/>
      </w:rPr>
      <w:t>O</w:t>
    </w:r>
    <w:r w:rsidR="003451A1" w:rsidRPr="00664043">
      <w:rPr>
        <w:rFonts w:ascii="Arial" w:hAnsi="Arial" w:cs="Arial"/>
        <w:b/>
        <w:bCs/>
      </w:rPr>
      <w:t>n</w:t>
    </w:r>
    <w:r w:rsidRPr="00664043">
      <w:rPr>
        <w:rFonts w:ascii="Arial" w:hAnsi="Arial" w:cs="Arial"/>
        <w:b/>
        <w:bCs/>
      </w:rPr>
      <w:t xml:space="preserve"> </w:t>
    </w:r>
    <w:r w:rsidR="00E44FE3" w:rsidRPr="00664043">
      <w:rPr>
        <w:rFonts w:ascii="Arial" w:hAnsi="Arial" w:cs="Arial"/>
        <w:b/>
        <w:bCs/>
      </w:rPr>
      <w:t>21</w:t>
    </w:r>
    <w:r w:rsidR="00E44FE3" w:rsidRPr="00664043">
      <w:rPr>
        <w:rFonts w:ascii="Arial" w:hAnsi="Arial" w:cs="Arial"/>
        <w:b/>
        <w:bCs/>
        <w:vertAlign w:val="superscript"/>
      </w:rPr>
      <w:t>st</w:t>
    </w:r>
    <w:r w:rsidR="00E44FE3" w:rsidRPr="00664043">
      <w:rPr>
        <w:rFonts w:ascii="Arial" w:hAnsi="Arial" w:cs="Arial"/>
        <w:b/>
        <w:bCs/>
      </w:rPr>
      <w:t xml:space="preserve"> February</w:t>
    </w:r>
    <w:r w:rsidR="00535C09" w:rsidRPr="00664043">
      <w:rPr>
        <w:rFonts w:ascii="Arial" w:hAnsi="Arial" w:cs="Arial"/>
        <w:b/>
        <w:bCs/>
      </w:rPr>
      <w:t xml:space="preserve"> 2</w:t>
    </w:r>
    <w:r w:rsidR="003451A1" w:rsidRPr="00664043">
      <w:rPr>
        <w:rFonts w:ascii="Arial" w:hAnsi="Arial" w:cs="Arial"/>
        <w:b/>
        <w:bCs/>
      </w:rPr>
      <w:t>0</w:t>
    </w:r>
    <w:r w:rsidR="0033158D" w:rsidRPr="00664043">
      <w:rPr>
        <w:rFonts w:ascii="Arial" w:hAnsi="Arial" w:cs="Arial"/>
        <w:b/>
        <w:bCs/>
      </w:rPr>
      <w:t>2</w:t>
    </w:r>
    <w:r w:rsidR="00323F50" w:rsidRPr="00664043">
      <w:rPr>
        <w:rFonts w:ascii="Arial" w:hAnsi="Arial" w:cs="Arial"/>
        <w:b/>
        <w:bCs/>
      </w:rPr>
      <w:t>4</w:t>
    </w:r>
    <w:r w:rsidR="003451A1" w:rsidRPr="00664043">
      <w:rPr>
        <w:rFonts w:ascii="Arial" w:hAnsi="Arial" w:cs="Arial"/>
        <w:b/>
        <w:bCs/>
      </w:rPr>
      <w:t xml:space="preserve"> at 7:</w:t>
    </w:r>
    <w:r w:rsidR="0011567D" w:rsidRPr="00664043">
      <w:rPr>
        <w:rFonts w:ascii="Arial" w:hAnsi="Arial" w:cs="Arial"/>
        <w:b/>
        <w:bCs/>
      </w:rPr>
      <w:t>00</w:t>
    </w:r>
    <w:r w:rsidR="003451A1" w:rsidRPr="00664043">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0D56D" w14:textId="77777777" w:rsidR="00664043" w:rsidRDefault="0066404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D7524F"/>
    <w:multiLevelType w:val="hybridMultilevel"/>
    <w:tmpl w:val="B9767CB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E237BFC"/>
    <w:multiLevelType w:val="multilevel"/>
    <w:tmpl w:val="C2E42C40"/>
    <w:lvl w:ilvl="0">
      <w:start w:val="1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1AD16D61"/>
    <w:multiLevelType w:val="multilevel"/>
    <w:tmpl w:val="7C1CAA5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84B070D"/>
    <w:multiLevelType w:val="multilevel"/>
    <w:tmpl w:val="A36E3EE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298C2D5F"/>
    <w:multiLevelType w:val="multilevel"/>
    <w:tmpl w:val="28B2ACD6"/>
    <w:lvl w:ilvl="0">
      <w:start w:val="15"/>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7" w15:restartNumberingAfterBreak="0">
    <w:nsid w:val="33A44A96"/>
    <w:multiLevelType w:val="multilevel"/>
    <w:tmpl w:val="B19AD378"/>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398B4514"/>
    <w:multiLevelType w:val="hybridMultilevel"/>
    <w:tmpl w:val="904C17D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9" w15:restartNumberingAfterBreak="0">
    <w:nsid w:val="3A0F2408"/>
    <w:multiLevelType w:val="multilevel"/>
    <w:tmpl w:val="66FE80CA"/>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3A9B13DB"/>
    <w:multiLevelType w:val="multilevel"/>
    <w:tmpl w:val="29E20BE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3E423411"/>
    <w:multiLevelType w:val="multilevel"/>
    <w:tmpl w:val="0B74DB26"/>
    <w:lvl w:ilvl="0">
      <w:start w:val="1"/>
      <w:numFmt w:val="decimal"/>
      <w:lvlText w:val="%1."/>
      <w:lvlJc w:val="left"/>
      <w:pPr>
        <w:ind w:left="567" w:hanging="567"/>
      </w:pPr>
      <w:rPr>
        <w:b/>
        <w:bCs/>
      </w:rPr>
    </w:lvl>
    <w:lvl w:ilvl="1">
      <w:start w:val="1"/>
      <w:numFmt w:val="decimal"/>
      <w:lvlText w:val="%1.%2."/>
      <w:lvlJc w:val="left"/>
      <w:pPr>
        <w:ind w:left="1134" w:hanging="567"/>
      </w:pPr>
      <w:rPr>
        <w:b/>
        <w:bCs/>
      </w:rPr>
    </w:lvl>
    <w:lvl w:ilvl="2">
      <w:start w:val="1"/>
      <w:numFmt w:val="decimal"/>
      <w:lvlText w:val="%1.%2.%3."/>
      <w:lvlJc w:val="left"/>
      <w:pPr>
        <w:ind w:left="1701" w:hanging="567"/>
      </w:pPr>
      <w:rPr>
        <w:b/>
        <w:bCs/>
        <w:color w:val="000000"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41564C70"/>
    <w:multiLevelType w:val="multilevel"/>
    <w:tmpl w:val="519C2834"/>
    <w:lvl w:ilvl="0">
      <w:start w:val="9"/>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434C6EA5"/>
    <w:multiLevelType w:val="multilevel"/>
    <w:tmpl w:val="8500D102"/>
    <w:lvl w:ilvl="0">
      <w:start w:val="10"/>
      <w:numFmt w:val="decimal"/>
      <w:lvlText w:val="%1."/>
      <w:lvlJc w:val="left"/>
      <w:pPr>
        <w:ind w:left="364" w:hanging="362"/>
      </w:pPr>
      <w:rPr>
        <w:rFonts w:hint="default"/>
        <w:b/>
        <w:bCs/>
        <w:color w:val="000000" w:themeColor="text1"/>
        <w:spacing w:val="-2"/>
        <w:w w:val="100"/>
      </w:rPr>
    </w:lvl>
    <w:lvl w:ilvl="1">
      <w:start w:val="2"/>
      <w:numFmt w:val="decimal"/>
      <w:lvlRestart w:val="0"/>
      <w:lvlText w:val="%1.%2"/>
      <w:lvlJc w:val="left"/>
      <w:pPr>
        <w:ind w:left="102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6" w15:restartNumberingAfterBreak="0">
    <w:nsid w:val="4AE8681D"/>
    <w:multiLevelType w:val="hybridMultilevel"/>
    <w:tmpl w:val="FCC4984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7" w15:restartNumberingAfterBreak="0">
    <w:nsid w:val="50BC77C2"/>
    <w:multiLevelType w:val="multilevel"/>
    <w:tmpl w:val="3F645746"/>
    <w:lvl w:ilvl="0">
      <w:start w:val="8"/>
      <w:numFmt w:val="decimal"/>
      <w:lvlText w:val="%1."/>
      <w:lvlJc w:val="left"/>
      <w:pPr>
        <w:ind w:left="567" w:hanging="567"/>
      </w:pPr>
      <w:rPr>
        <w:rFonts w:hint="default"/>
        <w:b/>
        <w:bCs/>
        <w:color w:val="auto"/>
        <w:spacing w:val="-2"/>
        <w:w w:val="100"/>
        <w:sz w:val="24"/>
        <w:szCs w:val="24"/>
      </w:rPr>
    </w:lvl>
    <w:lvl w:ilvl="1">
      <w:start w:val="1"/>
      <w:numFmt w:val="decimal"/>
      <w:lvlText w:val="%1.%2."/>
      <w:lvlJc w:val="left"/>
      <w:pPr>
        <w:ind w:left="1247" w:hanging="680"/>
      </w:pPr>
      <w:rPr>
        <w:rFonts w:hint="default"/>
        <w:b/>
        <w:bCs/>
        <w:spacing w:val="-2"/>
        <w:w w:val="100"/>
      </w:rPr>
    </w:lvl>
    <w:lvl w:ilvl="2">
      <w:start w:val="1"/>
      <w:numFmt w:val="decimal"/>
      <w:lvlText w:val="%1.%2.%3."/>
      <w:lvlJc w:val="left"/>
      <w:pPr>
        <w:ind w:left="1701" w:hanging="567"/>
      </w:pPr>
      <w:rPr>
        <w:rFonts w:hint="default"/>
        <w:b/>
        <w:bCs/>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8"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5AED0CF1"/>
    <w:multiLevelType w:val="multilevel"/>
    <w:tmpl w:val="69740A7E"/>
    <w:lvl w:ilvl="0">
      <w:start w:val="8"/>
      <w:numFmt w:val="decimal"/>
      <w:lvlText w:val="%1."/>
      <w:lvlJc w:val="left"/>
      <w:pPr>
        <w:ind w:left="1082"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2136" w:hanging="851"/>
      </w:pPr>
      <w:rPr>
        <w:rFonts w:hint="default"/>
        <w:b/>
        <w:bCs/>
        <w:spacing w:val="-2"/>
        <w:w w:val="100"/>
      </w:rPr>
    </w:lvl>
    <w:lvl w:ilvl="2">
      <w:numFmt w:val="bullet"/>
      <w:lvlText w:val="•"/>
      <w:lvlJc w:val="left"/>
      <w:pPr>
        <w:ind w:left="1650" w:hanging="362"/>
      </w:pPr>
      <w:rPr>
        <w:rFonts w:hint="default"/>
      </w:rPr>
    </w:lvl>
    <w:lvl w:ilvl="3">
      <w:start w:val="1"/>
      <w:numFmt w:val="lowerLetter"/>
      <w:lvlText w:val="%4)"/>
      <w:lvlJc w:val="center"/>
      <w:pPr>
        <w:ind w:left="1934" w:hanging="362"/>
      </w:pPr>
      <w:rPr>
        <w:rFonts w:hint="default"/>
      </w:rPr>
    </w:lvl>
    <w:lvl w:ilvl="4">
      <w:start w:val="1"/>
      <w:numFmt w:val="lowerLetter"/>
      <w:lvlText w:val="%5."/>
      <w:lvlJc w:val="center"/>
      <w:pPr>
        <w:ind w:left="2218" w:hanging="362"/>
      </w:pPr>
      <w:rPr>
        <w:rFonts w:hint="default"/>
      </w:rPr>
    </w:lvl>
    <w:lvl w:ilvl="5">
      <w:numFmt w:val="bullet"/>
      <w:lvlText w:val="•"/>
      <w:lvlJc w:val="left"/>
      <w:pPr>
        <w:ind w:left="2502" w:hanging="362"/>
      </w:pPr>
      <w:rPr>
        <w:rFonts w:hint="default"/>
      </w:rPr>
    </w:lvl>
    <w:lvl w:ilvl="6">
      <w:numFmt w:val="bullet"/>
      <w:lvlText w:val="•"/>
      <w:lvlJc w:val="left"/>
      <w:pPr>
        <w:ind w:left="2786" w:hanging="362"/>
      </w:pPr>
      <w:rPr>
        <w:rFonts w:hint="default"/>
      </w:rPr>
    </w:lvl>
    <w:lvl w:ilvl="7">
      <w:numFmt w:val="bullet"/>
      <w:lvlText w:val="•"/>
      <w:lvlJc w:val="left"/>
      <w:pPr>
        <w:ind w:left="3070" w:hanging="362"/>
      </w:pPr>
      <w:rPr>
        <w:rFonts w:hint="default"/>
      </w:rPr>
    </w:lvl>
    <w:lvl w:ilvl="8">
      <w:numFmt w:val="bullet"/>
      <w:lvlText w:val="•"/>
      <w:lvlJc w:val="left"/>
      <w:pPr>
        <w:ind w:left="3354" w:hanging="362"/>
      </w:pPr>
      <w:rPr>
        <w:rFonts w:hint="default"/>
      </w:rPr>
    </w:lvl>
  </w:abstractNum>
  <w:abstractNum w:abstractNumId="21" w15:restartNumberingAfterBreak="0">
    <w:nsid w:val="5D710187"/>
    <w:multiLevelType w:val="multilevel"/>
    <w:tmpl w:val="BECC27B4"/>
    <w:lvl w:ilvl="0">
      <w:start w:val="12"/>
      <w:numFmt w:val="decimal"/>
      <w:lvlText w:val="%1."/>
      <w:lvlJc w:val="left"/>
      <w:pPr>
        <w:ind w:left="364" w:hanging="362"/>
      </w:pPr>
      <w:rPr>
        <w:rFonts w:hint="default"/>
        <w:b/>
        <w:bCs/>
        <w:color w:val="000000" w:themeColor="text1"/>
        <w:spacing w:val="-2"/>
        <w:w w:val="100"/>
        <w:sz w:val="22"/>
        <w:szCs w:val="22"/>
      </w:rPr>
    </w:lvl>
    <w:lvl w:ilvl="1">
      <w:start w:val="1"/>
      <w:numFmt w:val="decimal"/>
      <w:lvlRestart w:val="0"/>
      <w:lvlText w:val="%1.%2"/>
      <w:lvlJc w:val="left"/>
      <w:pPr>
        <w:ind w:left="1418" w:hanging="851"/>
      </w:pPr>
      <w:rPr>
        <w:rFonts w:hint="default"/>
        <w:b/>
        <w:bCs/>
        <w:spacing w:val="-2"/>
        <w:w w:val="100"/>
        <w:sz w:val="22"/>
        <w:szCs w:val="22"/>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632307C2"/>
    <w:multiLevelType w:val="multilevel"/>
    <w:tmpl w:val="7916E2FE"/>
    <w:lvl w:ilvl="0">
      <w:start w:val="5"/>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3" w15:restartNumberingAfterBreak="0">
    <w:nsid w:val="6BE030DB"/>
    <w:multiLevelType w:val="multilevel"/>
    <w:tmpl w:val="85800772"/>
    <w:lvl w:ilvl="0">
      <w:start w:val="1"/>
      <w:numFmt w:val="decimal"/>
      <w:lvlText w:val="%1."/>
      <w:lvlJc w:val="left"/>
      <w:pPr>
        <w:ind w:left="925" w:hanging="360"/>
      </w:pPr>
      <w:rPr>
        <w:b/>
        <w:bCs/>
      </w:rPr>
    </w:lvl>
    <w:lvl w:ilvl="1">
      <w:start w:val="1"/>
      <w:numFmt w:val="decimal"/>
      <w:lvlText w:val="%1.%2."/>
      <w:lvlJc w:val="left"/>
      <w:pPr>
        <w:ind w:left="1357" w:hanging="432"/>
      </w:pPr>
      <w:rPr>
        <w:b/>
        <w:bCs/>
      </w:rPr>
    </w:lvl>
    <w:lvl w:ilvl="2">
      <w:start w:val="1"/>
      <w:numFmt w:val="decimal"/>
      <w:lvlText w:val="%1.%2.%3."/>
      <w:lvlJc w:val="left"/>
      <w:pPr>
        <w:ind w:left="1789" w:hanging="504"/>
      </w:pPr>
    </w:lvl>
    <w:lvl w:ilvl="3">
      <w:start w:val="1"/>
      <w:numFmt w:val="decimal"/>
      <w:lvlText w:val="%1.%2.%3.%4."/>
      <w:lvlJc w:val="left"/>
      <w:pPr>
        <w:ind w:left="2293" w:hanging="648"/>
      </w:pPr>
    </w:lvl>
    <w:lvl w:ilvl="4">
      <w:start w:val="1"/>
      <w:numFmt w:val="decimal"/>
      <w:lvlText w:val="%1.%2.%3.%4.%5."/>
      <w:lvlJc w:val="left"/>
      <w:pPr>
        <w:ind w:left="2797" w:hanging="792"/>
      </w:pPr>
    </w:lvl>
    <w:lvl w:ilvl="5">
      <w:start w:val="1"/>
      <w:numFmt w:val="decimal"/>
      <w:lvlText w:val="%1.%2.%3.%4.%5.%6."/>
      <w:lvlJc w:val="left"/>
      <w:pPr>
        <w:ind w:left="3301" w:hanging="936"/>
      </w:pPr>
    </w:lvl>
    <w:lvl w:ilvl="6">
      <w:start w:val="1"/>
      <w:numFmt w:val="decimal"/>
      <w:lvlText w:val="%1.%2.%3.%4.%5.%6.%7."/>
      <w:lvlJc w:val="left"/>
      <w:pPr>
        <w:ind w:left="3805" w:hanging="1080"/>
      </w:pPr>
    </w:lvl>
    <w:lvl w:ilvl="7">
      <w:start w:val="1"/>
      <w:numFmt w:val="decimal"/>
      <w:lvlText w:val="%1.%2.%3.%4.%5.%6.%7.%8."/>
      <w:lvlJc w:val="left"/>
      <w:pPr>
        <w:ind w:left="4309" w:hanging="1224"/>
      </w:pPr>
    </w:lvl>
    <w:lvl w:ilvl="8">
      <w:start w:val="1"/>
      <w:numFmt w:val="decimal"/>
      <w:lvlText w:val="%1.%2.%3.%4.%5.%6.%7.%8.%9."/>
      <w:lvlJc w:val="left"/>
      <w:pPr>
        <w:ind w:left="4885" w:hanging="1440"/>
      </w:pPr>
    </w:lvl>
  </w:abstractNum>
  <w:abstractNum w:abstractNumId="24" w15:restartNumberingAfterBreak="0">
    <w:nsid w:val="7323639C"/>
    <w:multiLevelType w:val="hybridMultilevel"/>
    <w:tmpl w:val="5440B244"/>
    <w:lvl w:ilvl="0" w:tplc="08090001">
      <w:start w:val="1"/>
      <w:numFmt w:val="bullet"/>
      <w:lvlText w:val=""/>
      <w:lvlJc w:val="left"/>
      <w:pPr>
        <w:ind w:left="1905" w:hanging="360"/>
      </w:pPr>
      <w:rPr>
        <w:rFonts w:ascii="Symbol" w:hAnsi="Symbol" w:hint="default"/>
      </w:rPr>
    </w:lvl>
    <w:lvl w:ilvl="1" w:tplc="08090003" w:tentative="1">
      <w:start w:val="1"/>
      <w:numFmt w:val="bullet"/>
      <w:lvlText w:val="o"/>
      <w:lvlJc w:val="left"/>
      <w:pPr>
        <w:ind w:left="2625" w:hanging="360"/>
      </w:pPr>
      <w:rPr>
        <w:rFonts w:ascii="Courier New" w:hAnsi="Courier New" w:cs="Courier New" w:hint="default"/>
      </w:rPr>
    </w:lvl>
    <w:lvl w:ilvl="2" w:tplc="08090005" w:tentative="1">
      <w:start w:val="1"/>
      <w:numFmt w:val="bullet"/>
      <w:lvlText w:val=""/>
      <w:lvlJc w:val="left"/>
      <w:pPr>
        <w:ind w:left="3345" w:hanging="360"/>
      </w:pPr>
      <w:rPr>
        <w:rFonts w:ascii="Wingdings" w:hAnsi="Wingdings" w:hint="default"/>
      </w:rPr>
    </w:lvl>
    <w:lvl w:ilvl="3" w:tplc="08090001" w:tentative="1">
      <w:start w:val="1"/>
      <w:numFmt w:val="bullet"/>
      <w:lvlText w:val=""/>
      <w:lvlJc w:val="left"/>
      <w:pPr>
        <w:ind w:left="4065" w:hanging="360"/>
      </w:pPr>
      <w:rPr>
        <w:rFonts w:ascii="Symbol" w:hAnsi="Symbol" w:hint="default"/>
      </w:rPr>
    </w:lvl>
    <w:lvl w:ilvl="4" w:tplc="08090003" w:tentative="1">
      <w:start w:val="1"/>
      <w:numFmt w:val="bullet"/>
      <w:lvlText w:val="o"/>
      <w:lvlJc w:val="left"/>
      <w:pPr>
        <w:ind w:left="4785" w:hanging="360"/>
      </w:pPr>
      <w:rPr>
        <w:rFonts w:ascii="Courier New" w:hAnsi="Courier New" w:cs="Courier New" w:hint="default"/>
      </w:rPr>
    </w:lvl>
    <w:lvl w:ilvl="5" w:tplc="08090005" w:tentative="1">
      <w:start w:val="1"/>
      <w:numFmt w:val="bullet"/>
      <w:lvlText w:val=""/>
      <w:lvlJc w:val="left"/>
      <w:pPr>
        <w:ind w:left="5505" w:hanging="360"/>
      </w:pPr>
      <w:rPr>
        <w:rFonts w:ascii="Wingdings" w:hAnsi="Wingdings" w:hint="default"/>
      </w:rPr>
    </w:lvl>
    <w:lvl w:ilvl="6" w:tplc="08090001" w:tentative="1">
      <w:start w:val="1"/>
      <w:numFmt w:val="bullet"/>
      <w:lvlText w:val=""/>
      <w:lvlJc w:val="left"/>
      <w:pPr>
        <w:ind w:left="6225" w:hanging="360"/>
      </w:pPr>
      <w:rPr>
        <w:rFonts w:ascii="Symbol" w:hAnsi="Symbol" w:hint="default"/>
      </w:rPr>
    </w:lvl>
    <w:lvl w:ilvl="7" w:tplc="08090003" w:tentative="1">
      <w:start w:val="1"/>
      <w:numFmt w:val="bullet"/>
      <w:lvlText w:val="o"/>
      <w:lvlJc w:val="left"/>
      <w:pPr>
        <w:ind w:left="6945" w:hanging="360"/>
      </w:pPr>
      <w:rPr>
        <w:rFonts w:ascii="Courier New" w:hAnsi="Courier New" w:cs="Courier New" w:hint="default"/>
      </w:rPr>
    </w:lvl>
    <w:lvl w:ilvl="8" w:tplc="08090005" w:tentative="1">
      <w:start w:val="1"/>
      <w:numFmt w:val="bullet"/>
      <w:lvlText w:val=""/>
      <w:lvlJc w:val="left"/>
      <w:pPr>
        <w:ind w:left="7665" w:hanging="360"/>
      </w:pPr>
      <w:rPr>
        <w:rFonts w:ascii="Wingdings" w:hAnsi="Wingdings" w:hint="default"/>
      </w:rPr>
    </w:lvl>
  </w:abstractNum>
  <w:abstractNum w:abstractNumId="25" w15:restartNumberingAfterBreak="0">
    <w:nsid w:val="73D03111"/>
    <w:multiLevelType w:val="multilevel"/>
    <w:tmpl w:val="60AC2F4A"/>
    <w:lvl w:ilvl="0">
      <w:start w:val="8"/>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2411" w:hanging="567"/>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9"/>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2"/>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15"/>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6"/>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2"/>
  </w:num>
  <w:num w:numId="6" w16cid:durableId="1042368511">
    <w:abstractNumId w:val="18"/>
  </w:num>
  <w:num w:numId="7" w16cid:durableId="2086956704">
    <w:abstractNumId w:val="19"/>
  </w:num>
  <w:num w:numId="8" w16cid:durableId="728920326">
    <w:abstractNumId w:val="17"/>
  </w:num>
  <w:num w:numId="9" w16cid:durableId="910886852">
    <w:abstractNumId w:val="4"/>
  </w:num>
  <w:num w:numId="10" w16cid:durableId="242224355">
    <w:abstractNumId w:val="3"/>
  </w:num>
  <w:num w:numId="11" w16cid:durableId="1056204617">
    <w:abstractNumId w:val="9"/>
  </w:num>
  <w:num w:numId="12" w16cid:durableId="556476069">
    <w:abstractNumId w:val="10"/>
  </w:num>
  <w:num w:numId="13" w16cid:durableId="594873162">
    <w:abstractNumId w:val="23"/>
  </w:num>
  <w:num w:numId="14" w16cid:durableId="508820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08925587">
    <w:abstractNumId w:val="21"/>
  </w:num>
  <w:num w:numId="16" w16cid:durableId="1079210041">
    <w:abstractNumId w:val="1"/>
  </w:num>
  <w:num w:numId="17" w16cid:durableId="1534876827">
    <w:abstractNumId w:val="25"/>
  </w:num>
  <w:num w:numId="18" w16cid:durableId="1590389221">
    <w:abstractNumId w:val="13"/>
  </w:num>
  <w:num w:numId="19" w16cid:durableId="1552418594">
    <w:abstractNumId w:val="14"/>
  </w:num>
  <w:num w:numId="20" w16cid:durableId="1832407586">
    <w:abstractNumId w:val="5"/>
  </w:num>
  <w:num w:numId="21" w16cid:durableId="2141914577">
    <w:abstractNumId w:val="20"/>
  </w:num>
  <w:num w:numId="22" w16cid:durableId="65699965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18508715">
    <w:abstractNumId w:val="22"/>
  </w:num>
  <w:num w:numId="24" w16cid:durableId="311107275">
    <w:abstractNumId w:val="0"/>
  </w:num>
  <w:num w:numId="25" w16cid:durableId="1917282556">
    <w:abstractNumId w:val="16"/>
  </w:num>
  <w:num w:numId="26" w16cid:durableId="1759057917">
    <w:abstractNumId w:val="24"/>
  </w:num>
  <w:num w:numId="27" w16cid:durableId="1360938276">
    <w:abstractNumId w:val="8"/>
  </w:num>
  <w:num w:numId="28" w16cid:durableId="1408964957">
    <w:abstractNumId w:val="1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91246043">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0FCB"/>
    <w:rsid w:val="0000160C"/>
    <w:rsid w:val="00001EBC"/>
    <w:rsid w:val="00001EBF"/>
    <w:rsid w:val="0000240D"/>
    <w:rsid w:val="000028E7"/>
    <w:rsid w:val="00002931"/>
    <w:rsid w:val="00003D8E"/>
    <w:rsid w:val="00005C69"/>
    <w:rsid w:val="00007543"/>
    <w:rsid w:val="0000764B"/>
    <w:rsid w:val="00007DAE"/>
    <w:rsid w:val="00007DFB"/>
    <w:rsid w:val="00010378"/>
    <w:rsid w:val="000105EF"/>
    <w:rsid w:val="00010769"/>
    <w:rsid w:val="00010963"/>
    <w:rsid w:val="000120CD"/>
    <w:rsid w:val="00012544"/>
    <w:rsid w:val="0001287E"/>
    <w:rsid w:val="0001484F"/>
    <w:rsid w:val="00014B25"/>
    <w:rsid w:val="000155DC"/>
    <w:rsid w:val="000164CA"/>
    <w:rsid w:val="00016BD4"/>
    <w:rsid w:val="00020F15"/>
    <w:rsid w:val="000211EC"/>
    <w:rsid w:val="0002125A"/>
    <w:rsid w:val="0002189E"/>
    <w:rsid w:val="000221F4"/>
    <w:rsid w:val="000222E9"/>
    <w:rsid w:val="0002246E"/>
    <w:rsid w:val="00023BFE"/>
    <w:rsid w:val="00023FEF"/>
    <w:rsid w:val="00024321"/>
    <w:rsid w:val="00025945"/>
    <w:rsid w:val="00025AF1"/>
    <w:rsid w:val="00026CE8"/>
    <w:rsid w:val="00027616"/>
    <w:rsid w:val="00030DB7"/>
    <w:rsid w:val="00031E40"/>
    <w:rsid w:val="000326A8"/>
    <w:rsid w:val="000329E2"/>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1F8F"/>
    <w:rsid w:val="000A2561"/>
    <w:rsid w:val="000A2FA1"/>
    <w:rsid w:val="000A354F"/>
    <w:rsid w:val="000A39E6"/>
    <w:rsid w:val="000A453E"/>
    <w:rsid w:val="000A5235"/>
    <w:rsid w:val="000A52B0"/>
    <w:rsid w:val="000A5D64"/>
    <w:rsid w:val="000A6B80"/>
    <w:rsid w:val="000A6D67"/>
    <w:rsid w:val="000A6E3B"/>
    <w:rsid w:val="000A70CF"/>
    <w:rsid w:val="000A7D0E"/>
    <w:rsid w:val="000A7D65"/>
    <w:rsid w:val="000A7F94"/>
    <w:rsid w:val="000B0F37"/>
    <w:rsid w:val="000B1162"/>
    <w:rsid w:val="000B1C59"/>
    <w:rsid w:val="000B329F"/>
    <w:rsid w:val="000B3B7E"/>
    <w:rsid w:val="000B5988"/>
    <w:rsid w:val="000B5A0C"/>
    <w:rsid w:val="000B5C8A"/>
    <w:rsid w:val="000B68D9"/>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7D8"/>
    <w:rsid w:val="000E6BC6"/>
    <w:rsid w:val="000E7821"/>
    <w:rsid w:val="000E7E70"/>
    <w:rsid w:val="000F1082"/>
    <w:rsid w:val="000F1BF0"/>
    <w:rsid w:val="000F2B10"/>
    <w:rsid w:val="000F2DA7"/>
    <w:rsid w:val="000F3CD1"/>
    <w:rsid w:val="000F509A"/>
    <w:rsid w:val="000F6D34"/>
    <w:rsid w:val="000F7929"/>
    <w:rsid w:val="000F7A44"/>
    <w:rsid w:val="001000D1"/>
    <w:rsid w:val="00101649"/>
    <w:rsid w:val="00102460"/>
    <w:rsid w:val="00102684"/>
    <w:rsid w:val="00103A43"/>
    <w:rsid w:val="00104538"/>
    <w:rsid w:val="001046AC"/>
    <w:rsid w:val="00104E53"/>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5F9"/>
    <w:rsid w:val="001259FF"/>
    <w:rsid w:val="001262A8"/>
    <w:rsid w:val="00127543"/>
    <w:rsid w:val="00130257"/>
    <w:rsid w:val="00130E68"/>
    <w:rsid w:val="00133DA6"/>
    <w:rsid w:val="00133DE7"/>
    <w:rsid w:val="001348EC"/>
    <w:rsid w:val="0013714B"/>
    <w:rsid w:val="00137798"/>
    <w:rsid w:val="00137A32"/>
    <w:rsid w:val="00137C43"/>
    <w:rsid w:val="00140CC2"/>
    <w:rsid w:val="0014267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66A4A"/>
    <w:rsid w:val="00170F7D"/>
    <w:rsid w:val="0017108F"/>
    <w:rsid w:val="001713ED"/>
    <w:rsid w:val="0017331B"/>
    <w:rsid w:val="00173D92"/>
    <w:rsid w:val="00176B7D"/>
    <w:rsid w:val="00177EFD"/>
    <w:rsid w:val="001800A7"/>
    <w:rsid w:val="00180432"/>
    <w:rsid w:val="00180A33"/>
    <w:rsid w:val="00181362"/>
    <w:rsid w:val="0018244D"/>
    <w:rsid w:val="001824AB"/>
    <w:rsid w:val="00182A9F"/>
    <w:rsid w:val="00183692"/>
    <w:rsid w:val="00183C0B"/>
    <w:rsid w:val="0018607A"/>
    <w:rsid w:val="001873CB"/>
    <w:rsid w:val="00190CE2"/>
    <w:rsid w:val="001911F1"/>
    <w:rsid w:val="00192C00"/>
    <w:rsid w:val="00192DE6"/>
    <w:rsid w:val="00194AE6"/>
    <w:rsid w:val="00196003"/>
    <w:rsid w:val="001968BD"/>
    <w:rsid w:val="00196C6C"/>
    <w:rsid w:val="0019725F"/>
    <w:rsid w:val="0019736F"/>
    <w:rsid w:val="001A2CB8"/>
    <w:rsid w:val="001A336C"/>
    <w:rsid w:val="001A495F"/>
    <w:rsid w:val="001A5167"/>
    <w:rsid w:val="001A60A9"/>
    <w:rsid w:val="001A63F3"/>
    <w:rsid w:val="001A6463"/>
    <w:rsid w:val="001A708D"/>
    <w:rsid w:val="001A7550"/>
    <w:rsid w:val="001A760B"/>
    <w:rsid w:val="001B078F"/>
    <w:rsid w:val="001B1FBF"/>
    <w:rsid w:val="001B410A"/>
    <w:rsid w:val="001B4519"/>
    <w:rsid w:val="001B46D5"/>
    <w:rsid w:val="001B4E9F"/>
    <w:rsid w:val="001B4F82"/>
    <w:rsid w:val="001B507A"/>
    <w:rsid w:val="001B543D"/>
    <w:rsid w:val="001B5704"/>
    <w:rsid w:val="001B664C"/>
    <w:rsid w:val="001B7128"/>
    <w:rsid w:val="001B7A27"/>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19DC"/>
    <w:rsid w:val="001D43BB"/>
    <w:rsid w:val="001D46EB"/>
    <w:rsid w:val="001D489B"/>
    <w:rsid w:val="001D4976"/>
    <w:rsid w:val="001D618E"/>
    <w:rsid w:val="001D6EA7"/>
    <w:rsid w:val="001D6F04"/>
    <w:rsid w:val="001D71F7"/>
    <w:rsid w:val="001E09B9"/>
    <w:rsid w:val="001E149F"/>
    <w:rsid w:val="001E21D4"/>
    <w:rsid w:val="001E26D7"/>
    <w:rsid w:val="001E2ABE"/>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6EC8"/>
    <w:rsid w:val="002070C5"/>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17BF0"/>
    <w:rsid w:val="00220A40"/>
    <w:rsid w:val="00221218"/>
    <w:rsid w:val="00221B96"/>
    <w:rsid w:val="00221C6F"/>
    <w:rsid w:val="002228D0"/>
    <w:rsid w:val="002229EE"/>
    <w:rsid w:val="00222B0B"/>
    <w:rsid w:val="00224A68"/>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8B7"/>
    <w:rsid w:val="0023590E"/>
    <w:rsid w:val="002359E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716"/>
    <w:rsid w:val="002849CA"/>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9F8"/>
    <w:rsid w:val="00294FD4"/>
    <w:rsid w:val="0029640F"/>
    <w:rsid w:val="00296802"/>
    <w:rsid w:val="00296A37"/>
    <w:rsid w:val="00297AEF"/>
    <w:rsid w:val="002A2139"/>
    <w:rsid w:val="002A26F5"/>
    <w:rsid w:val="002A2AC1"/>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012D"/>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545"/>
    <w:rsid w:val="00304BAE"/>
    <w:rsid w:val="003058E8"/>
    <w:rsid w:val="00305BEC"/>
    <w:rsid w:val="003068BA"/>
    <w:rsid w:val="0030749E"/>
    <w:rsid w:val="00307CA2"/>
    <w:rsid w:val="00307E26"/>
    <w:rsid w:val="003118CE"/>
    <w:rsid w:val="00312D1F"/>
    <w:rsid w:val="003141CF"/>
    <w:rsid w:val="00316A84"/>
    <w:rsid w:val="00316B1C"/>
    <w:rsid w:val="003175B7"/>
    <w:rsid w:val="00317E4E"/>
    <w:rsid w:val="003224F6"/>
    <w:rsid w:val="003224FA"/>
    <w:rsid w:val="00322760"/>
    <w:rsid w:val="0032338E"/>
    <w:rsid w:val="00323F50"/>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4FF9"/>
    <w:rsid w:val="0033678E"/>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46F7"/>
    <w:rsid w:val="0036524B"/>
    <w:rsid w:val="00365E05"/>
    <w:rsid w:val="00365E50"/>
    <w:rsid w:val="003660CA"/>
    <w:rsid w:val="00366F3A"/>
    <w:rsid w:val="0036783F"/>
    <w:rsid w:val="0036793E"/>
    <w:rsid w:val="00367B7E"/>
    <w:rsid w:val="0037028E"/>
    <w:rsid w:val="00370BD2"/>
    <w:rsid w:val="00370F38"/>
    <w:rsid w:val="00371070"/>
    <w:rsid w:val="00371524"/>
    <w:rsid w:val="00371705"/>
    <w:rsid w:val="00371A07"/>
    <w:rsid w:val="00371BAA"/>
    <w:rsid w:val="00372F45"/>
    <w:rsid w:val="0037341F"/>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80A"/>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025"/>
    <w:rsid w:val="003B61A2"/>
    <w:rsid w:val="003B7598"/>
    <w:rsid w:val="003B77DC"/>
    <w:rsid w:val="003B7CE0"/>
    <w:rsid w:val="003C01A2"/>
    <w:rsid w:val="003C02FC"/>
    <w:rsid w:val="003C0819"/>
    <w:rsid w:val="003C0CCA"/>
    <w:rsid w:val="003C28FE"/>
    <w:rsid w:val="003C3009"/>
    <w:rsid w:val="003C3EA1"/>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04EF"/>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180"/>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FD1"/>
    <w:rsid w:val="00416532"/>
    <w:rsid w:val="00416F0B"/>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167A"/>
    <w:rsid w:val="0044734A"/>
    <w:rsid w:val="0044758C"/>
    <w:rsid w:val="00447C79"/>
    <w:rsid w:val="00447ED9"/>
    <w:rsid w:val="0045178E"/>
    <w:rsid w:val="00451D6D"/>
    <w:rsid w:val="00452482"/>
    <w:rsid w:val="004524F4"/>
    <w:rsid w:val="00452DAE"/>
    <w:rsid w:val="00452F7E"/>
    <w:rsid w:val="00453EB7"/>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934"/>
    <w:rsid w:val="00465B9F"/>
    <w:rsid w:val="004673DD"/>
    <w:rsid w:val="004712BC"/>
    <w:rsid w:val="0047259A"/>
    <w:rsid w:val="00472C6C"/>
    <w:rsid w:val="004732CC"/>
    <w:rsid w:val="00473817"/>
    <w:rsid w:val="004743F3"/>
    <w:rsid w:val="0047482B"/>
    <w:rsid w:val="0047622B"/>
    <w:rsid w:val="00476463"/>
    <w:rsid w:val="00480680"/>
    <w:rsid w:val="004807E1"/>
    <w:rsid w:val="0048142E"/>
    <w:rsid w:val="00482760"/>
    <w:rsid w:val="00482F81"/>
    <w:rsid w:val="00483424"/>
    <w:rsid w:val="00483852"/>
    <w:rsid w:val="00483AC2"/>
    <w:rsid w:val="004843A0"/>
    <w:rsid w:val="00485B13"/>
    <w:rsid w:val="00485B1E"/>
    <w:rsid w:val="0048611D"/>
    <w:rsid w:val="0048644B"/>
    <w:rsid w:val="004866D2"/>
    <w:rsid w:val="00486B25"/>
    <w:rsid w:val="00487BB2"/>
    <w:rsid w:val="00492AB8"/>
    <w:rsid w:val="00494077"/>
    <w:rsid w:val="004942FF"/>
    <w:rsid w:val="0049450D"/>
    <w:rsid w:val="0049484C"/>
    <w:rsid w:val="00494D63"/>
    <w:rsid w:val="00494ED9"/>
    <w:rsid w:val="00495A5F"/>
    <w:rsid w:val="00495FE6"/>
    <w:rsid w:val="00496429"/>
    <w:rsid w:val="0049704E"/>
    <w:rsid w:val="004973A3"/>
    <w:rsid w:val="00497C77"/>
    <w:rsid w:val="004A0033"/>
    <w:rsid w:val="004A00F1"/>
    <w:rsid w:val="004A071B"/>
    <w:rsid w:val="004A0C39"/>
    <w:rsid w:val="004A19E6"/>
    <w:rsid w:val="004A32D9"/>
    <w:rsid w:val="004A42C8"/>
    <w:rsid w:val="004A49E3"/>
    <w:rsid w:val="004A4E6A"/>
    <w:rsid w:val="004A6197"/>
    <w:rsid w:val="004A71B2"/>
    <w:rsid w:val="004B187A"/>
    <w:rsid w:val="004B2873"/>
    <w:rsid w:val="004B2A70"/>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C77"/>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3B"/>
    <w:rsid w:val="004E5F15"/>
    <w:rsid w:val="004E7EBE"/>
    <w:rsid w:val="004F1789"/>
    <w:rsid w:val="004F1A48"/>
    <w:rsid w:val="004F2709"/>
    <w:rsid w:val="004F3E64"/>
    <w:rsid w:val="004F4EC6"/>
    <w:rsid w:val="004F687C"/>
    <w:rsid w:val="004F6DD8"/>
    <w:rsid w:val="005009C7"/>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2D8E"/>
    <w:rsid w:val="005139EB"/>
    <w:rsid w:val="00513B05"/>
    <w:rsid w:val="00514045"/>
    <w:rsid w:val="00514B8F"/>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C97"/>
    <w:rsid w:val="00530E6F"/>
    <w:rsid w:val="00533380"/>
    <w:rsid w:val="00533C09"/>
    <w:rsid w:val="005344E0"/>
    <w:rsid w:val="00534579"/>
    <w:rsid w:val="0053555A"/>
    <w:rsid w:val="00535C09"/>
    <w:rsid w:val="0053644A"/>
    <w:rsid w:val="00536D3F"/>
    <w:rsid w:val="00536D58"/>
    <w:rsid w:val="00540E6F"/>
    <w:rsid w:val="005420D9"/>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FCF"/>
    <w:rsid w:val="00571C86"/>
    <w:rsid w:val="00572081"/>
    <w:rsid w:val="0057248E"/>
    <w:rsid w:val="00572C49"/>
    <w:rsid w:val="0057353A"/>
    <w:rsid w:val="00574566"/>
    <w:rsid w:val="00576BED"/>
    <w:rsid w:val="005776E2"/>
    <w:rsid w:val="0058019C"/>
    <w:rsid w:val="00580254"/>
    <w:rsid w:val="00580C38"/>
    <w:rsid w:val="0058159D"/>
    <w:rsid w:val="005834C5"/>
    <w:rsid w:val="00583840"/>
    <w:rsid w:val="00583A27"/>
    <w:rsid w:val="00584B67"/>
    <w:rsid w:val="00584FAA"/>
    <w:rsid w:val="00585518"/>
    <w:rsid w:val="00585D19"/>
    <w:rsid w:val="0058648F"/>
    <w:rsid w:val="00586AAA"/>
    <w:rsid w:val="00587745"/>
    <w:rsid w:val="00590A06"/>
    <w:rsid w:val="005917F6"/>
    <w:rsid w:val="00591BB0"/>
    <w:rsid w:val="005929AB"/>
    <w:rsid w:val="00592B5D"/>
    <w:rsid w:val="00592E24"/>
    <w:rsid w:val="00594A2C"/>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A7959"/>
    <w:rsid w:val="005B174E"/>
    <w:rsid w:val="005B20F8"/>
    <w:rsid w:val="005B2A89"/>
    <w:rsid w:val="005B2E2F"/>
    <w:rsid w:val="005B2EA9"/>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6920"/>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251"/>
    <w:rsid w:val="005F7681"/>
    <w:rsid w:val="005F76B2"/>
    <w:rsid w:val="005F7D86"/>
    <w:rsid w:val="00600B30"/>
    <w:rsid w:val="006015C4"/>
    <w:rsid w:val="00601BF4"/>
    <w:rsid w:val="00601CB3"/>
    <w:rsid w:val="00601E92"/>
    <w:rsid w:val="0060227C"/>
    <w:rsid w:val="006029F6"/>
    <w:rsid w:val="0060364F"/>
    <w:rsid w:val="006043C4"/>
    <w:rsid w:val="006046D7"/>
    <w:rsid w:val="006048C4"/>
    <w:rsid w:val="00605221"/>
    <w:rsid w:val="00605973"/>
    <w:rsid w:val="006059F4"/>
    <w:rsid w:val="00605AD1"/>
    <w:rsid w:val="00605D85"/>
    <w:rsid w:val="0060617E"/>
    <w:rsid w:val="00606F3C"/>
    <w:rsid w:val="00610BA2"/>
    <w:rsid w:val="00613A5B"/>
    <w:rsid w:val="006147D1"/>
    <w:rsid w:val="00614897"/>
    <w:rsid w:val="00615103"/>
    <w:rsid w:val="00615455"/>
    <w:rsid w:val="00616254"/>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2E"/>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F0A"/>
    <w:rsid w:val="006634F8"/>
    <w:rsid w:val="00663857"/>
    <w:rsid w:val="00663B90"/>
    <w:rsid w:val="00664043"/>
    <w:rsid w:val="0066615F"/>
    <w:rsid w:val="006665BE"/>
    <w:rsid w:val="0066727E"/>
    <w:rsid w:val="006674D9"/>
    <w:rsid w:val="006710DD"/>
    <w:rsid w:val="00671813"/>
    <w:rsid w:val="0067241F"/>
    <w:rsid w:val="00672605"/>
    <w:rsid w:val="0067313E"/>
    <w:rsid w:val="00673B37"/>
    <w:rsid w:val="00674310"/>
    <w:rsid w:val="006743BF"/>
    <w:rsid w:val="00676164"/>
    <w:rsid w:val="006776EE"/>
    <w:rsid w:val="00680484"/>
    <w:rsid w:val="00680BC0"/>
    <w:rsid w:val="00681C34"/>
    <w:rsid w:val="00681D78"/>
    <w:rsid w:val="00682406"/>
    <w:rsid w:val="006826BC"/>
    <w:rsid w:val="006840DB"/>
    <w:rsid w:val="006855D6"/>
    <w:rsid w:val="00685D24"/>
    <w:rsid w:val="00686761"/>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C1D"/>
    <w:rsid w:val="006B1DAD"/>
    <w:rsid w:val="006B1F91"/>
    <w:rsid w:val="006B2425"/>
    <w:rsid w:val="006B255B"/>
    <w:rsid w:val="006B3599"/>
    <w:rsid w:val="006B36F6"/>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65DA"/>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0CCB"/>
    <w:rsid w:val="006E1B12"/>
    <w:rsid w:val="006E2513"/>
    <w:rsid w:val="006E2AA0"/>
    <w:rsid w:val="006E30FC"/>
    <w:rsid w:val="006E3BB6"/>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5C5C"/>
    <w:rsid w:val="00706761"/>
    <w:rsid w:val="00707C54"/>
    <w:rsid w:val="00707FAC"/>
    <w:rsid w:val="007103E8"/>
    <w:rsid w:val="007107C1"/>
    <w:rsid w:val="00711859"/>
    <w:rsid w:val="00711C4C"/>
    <w:rsid w:val="00712B6C"/>
    <w:rsid w:val="00712D6E"/>
    <w:rsid w:val="00712F68"/>
    <w:rsid w:val="007135EF"/>
    <w:rsid w:val="00713A33"/>
    <w:rsid w:val="00714E13"/>
    <w:rsid w:val="00714FA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2C6C"/>
    <w:rsid w:val="00743C48"/>
    <w:rsid w:val="00745074"/>
    <w:rsid w:val="007454E9"/>
    <w:rsid w:val="0074591C"/>
    <w:rsid w:val="0074676A"/>
    <w:rsid w:val="00747507"/>
    <w:rsid w:val="0075141B"/>
    <w:rsid w:val="007520AF"/>
    <w:rsid w:val="00752460"/>
    <w:rsid w:val="0075264A"/>
    <w:rsid w:val="00752BCE"/>
    <w:rsid w:val="00753010"/>
    <w:rsid w:val="00754686"/>
    <w:rsid w:val="007548F2"/>
    <w:rsid w:val="007549CD"/>
    <w:rsid w:val="007552D5"/>
    <w:rsid w:val="00755C67"/>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5AD9"/>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125"/>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3E7"/>
    <w:rsid w:val="007B1F51"/>
    <w:rsid w:val="007B1FC1"/>
    <w:rsid w:val="007B3550"/>
    <w:rsid w:val="007B3720"/>
    <w:rsid w:val="007B3FBE"/>
    <w:rsid w:val="007B4A0B"/>
    <w:rsid w:val="007B519A"/>
    <w:rsid w:val="007B5628"/>
    <w:rsid w:val="007B5BFA"/>
    <w:rsid w:val="007B7473"/>
    <w:rsid w:val="007C03F6"/>
    <w:rsid w:val="007C08CA"/>
    <w:rsid w:val="007C375B"/>
    <w:rsid w:val="007C3DE5"/>
    <w:rsid w:val="007C3E9E"/>
    <w:rsid w:val="007C42CD"/>
    <w:rsid w:val="007C5630"/>
    <w:rsid w:val="007C63B2"/>
    <w:rsid w:val="007D06A0"/>
    <w:rsid w:val="007D10D5"/>
    <w:rsid w:val="007D1348"/>
    <w:rsid w:val="007D13A6"/>
    <w:rsid w:val="007D5B68"/>
    <w:rsid w:val="007D6B57"/>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468"/>
    <w:rsid w:val="007F6A48"/>
    <w:rsid w:val="00802412"/>
    <w:rsid w:val="00802FD8"/>
    <w:rsid w:val="00804611"/>
    <w:rsid w:val="008051ED"/>
    <w:rsid w:val="008063F6"/>
    <w:rsid w:val="00806554"/>
    <w:rsid w:val="00806612"/>
    <w:rsid w:val="0080740E"/>
    <w:rsid w:val="00807565"/>
    <w:rsid w:val="00807640"/>
    <w:rsid w:val="008079ED"/>
    <w:rsid w:val="00810CA9"/>
    <w:rsid w:val="0081135F"/>
    <w:rsid w:val="00811A8A"/>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27A7"/>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6C18"/>
    <w:rsid w:val="008677BC"/>
    <w:rsid w:val="00870110"/>
    <w:rsid w:val="00870B58"/>
    <w:rsid w:val="008722A8"/>
    <w:rsid w:val="008723BF"/>
    <w:rsid w:val="00872848"/>
    <w:rsid w:val="0087335D"/>
    <w:rsid w:val="00874785"/>
    <w:rsid w:val="008747A0"/>
    <w:rsid w:val="00874E07"/>
    <w:rsid w:val="008750BD"/>
    <w:rsid w:val="0087627C"/>
    <w:rsid w:val="00876354"/>
    <w:rsid w:val="00876FA9"/>
    <w:rsid w:val="00877D10"/>
    <w:rsid w:val="0088250E"/>
    <w:rsid w:val="0088293B"/>
    <w:rsid w:val="00882E7F"/>
    <w:rsid w:val="00883886"/>
    <w:rsid w:val="00883D8B"/>
    <w:rsid w:val="00883E4E"/>
    <w:rsid w:val="00883E9A"/>
    <w:rsid w:val="00883FD8"/>
    <w:rsid w:val="008851B6"/>
    <w:rsid w:val="008853DD"/>
    <w:rsid w:val="008868BB"/>
    <w:rsid w:val="00890216"/>
    <w:rsid w:val="008903DF"/>
    <w:rsid w:val="00890774"/>
    <w:rsid w:val="00891690"/>
    <w:rsid w:val="00891CE2"/>
    <w:rsid w:val="00893552"/>
    <w:rsid w:val="00895248"/>
    <w:rsid w:val="008957C2"/>
    <w:rsid w:val="008961B3"/>
    <w:rsid w:val="00896821"/>
    <w:rsid w:val="00896CE3"/>
    <w:rsid w:val="008979F1"/>
    <w:rsid w:val="008A1361"/>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AD6"/>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30D3B"/>
    <w:rsid w:val="0093139F"/>
    <w:rsid w:val="00931F06"/>
    <w:rsid w:val="009323CF"/>
    <w:rsid w:val="0093319E"/>
    <w:rsid w:val="00933E22"/>
    <w:rsid w:val="00933E69"/>
    <w:rsid w:val="0093474A"/>
    <w:rsid w:val="00934EC7"/>
    <w:rsid w:val="009357B5"/>
    <w:rsid w:val="009359CA"/>
    <w:rsid w:val="00935BC5"/>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60"/>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3D86"/>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33E3"/>
    <w:rsid w:val="009D48BB"/>
    <w:rsid w:val="009D4B80"/>
    <w:rsid w:val="009D4FF2"/>
    <w:rsid w:val="009D50A6"/>
    <w:rsid w:val="009D51DC"/>
    <w:rsid w:val="009D770F"/>
    <w:rsid w:val="009D79FE"/>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4000"/>
    <w:rsid w:val="00A161DB"/>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05EE"/>
    <w:rsid w:val="00A31350"/>
    <w:rsid w:val="00A32169"/>
    <w:rsid w:val="00A32D8A"/>
    <w:rsid w:val="00A340C1"/>
    <w:rsid w:val="00A3593E"/>
    <w:rsid w:val="00A35965"/>
    <w:rsid w:val="00A36B1A"/>
    <w:rsid w:val="00A37664"/>
    <w:rsid w:val="00A40614"/>
    <w:rsid w:val="00A406AA"/>
    <w:rsid w:val="00A40D64"/>
    <w:rsid w:val="00A40DD0"/>
    <w:rsid w:val="00A40DD3"/>
    <w:rsid w:val="00A40EB9"/>
    <w:rsid w:val="00A40FC4"/>
    <w:rsid w:val="00A41370"/>
    <w:rsid w:val="00A42381"/>
    <w:rsid w:val="00A42F4D"/>
    <w:rsid w:val="00A43AC9"/>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2C"/>
    <w:rsid w:val="00A56742"/>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420"/>
    <w:rsid w:val="00A665FE"/>
    <w:rsid w:val="00A6660A"/>
    <w:rsid w:val="00A66FEF"/>
    <w:rsid w:val="00A677A6"/>
    <w:rsid w:val="00A67CAC"/>
    <w:rsid w:val="00A67DCE"/>
    <w:rsid w:val="00A71198"/>
    <w:rsid w:val="00A71264"/>
    <w:rsid w:val="00A716AA"/>
    <w:rsid w:val="00A7243F"/>
    <w:rsid w:val="00A7295A"/>
    <w:rsid w:val="00A72DC9"/>
    <w:rsid w:val="00A730C1"/>
    <w:rsid w:val="00A73722"/>
    <w:rsid w:val="00A73C8C"/>
    <w:rsid w:val="00A74248"/>
    <w:rsid w:val="00A745ED"/>
    <w:rsid w:val="00A74952"/>
    <w:rsid w:val="00A75850"/>
    <w:rsid w:val="00A75F8D"/>
    <w:rsid w:val="00A76E39"/>
    <w:rsid w:val="00A77657"/>
    <w:rsid w:val="00A7780C"/>
    <w:rsid w:val="00A77C0B"/>
    <w:rsid w:val="00A804F7"/>
    <w:rsid w:val="00A8070A"/>
    <w:rsid w:val="00A80B85"/>
    <w:rsid w:val="00A81844"/>
    <w:rsid w:val="00A81C85"/>
    <w:rsid w:val="00A81EF4"/>
    <w:rsid w:val="00A8233C"/>
    <w:rsid w:val="00A829DA"/>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96B5A"/>
    <w:rsid w:val="00A976B0"/>
    <w:rsid w:val="00AA13CE"/>
    <w:rsid w:val="00AA1B80"/>
    <w:rsid w:val="00AA2255"/>
    <w:rsid w:val="00AA23A1"/>
    <w:rsid w:val="00AA29A6"/>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1E05"/>
    <w:rsid w:val="00AC1FF5"/>
    <w:rsid w:val="00AC21A0"/>
    <w:rsid w:val="00AC2251"/>
    <w:rsid w:val="00AC2B50"/>
    <w:rsid w:val="00AC2B58"/>
    <w:rsid w:val="00AC30A6"/>
    <w:rsid w:val="00AC361A"/>
    <w:rsid w:val="00AC46F0"/>
    <w:rsid w:val="00AD1334"/>
    <w:rsid w:val="00AD19C9"/>
    <w:rsid w:val="00AD234F"/>
    <w:rsid w:val="00AD2F09"/>
    <w:rsid w:val="00AD35CB"/>
    <w:rsid w:val="00AD3B7B"/>
    <w:rsid w:val="00AD3C05"/>
    <w:rsid w:val="00AD4B2D"/>
    <w:rsid w:val="00AD5119"/>
    <w:rsid w:val="00AD59B5"/>
    <w:rsid w:val="00AD59B8"/>
    <w:rsid w:val="00AD6F8B"/>
    <w:rsid w:val="00AD7852"/>
    <w:rsid w:val="00AE0BE2"/>
    <w:rsid w:val="00AE1C87"/>
    <w:rsid w:val="00AE4174"/>
    <w:rsid w:val="00AE5427"/>
    <w:rsid w:val="00AE5AF1"/>
    <w:rsid w:val="00AE5EBE"/>
    <w:rsid w:val="00AE6EF9"/>
    <w:rsid w:val="00AE73F3"/>
    <w:rsid w:val="00AE77DD"/>
    <w:rsid w:val="00AF0452"/>
    <w:rsid w:val="00AF0F12"/>
    <w:rsid w:val="00AF1C1E"/>
    <w:rsid w:val="00AF3835"/>
    <w:rsid w:val="00AF3885"/>
    <w:rsid w:val="00AF5671"/>
    <w:rsid w:val="00AF6297"/>
    <w:rsid w:val="00AF70EE"/>
    <w:rsid w:val="00AF7860"/>
    <w:rsid w:val="00AF7DC7"/>
    <w:rsid w:val="00B005EB"/>
    <w:rsid w:val="00B0074D"/>
    <w:rsid w:val="00B01211"/>
    <w:rsid w:val="00B01A86"/>
    <w:rsid w:val="00B01D58"/>
    <w:rsid w:val="00B01EAE"/>
    <w:rsid w:val="00B02AD7"/>
    <w:rsid w:val="00B02C61"/>
    <w:rsid w:val="00B03C61"/>
    <w:rsid w:val="00B04BB5"/>
    <w:rsid w:val="00B05268"/>
    <w:rsid w:val="00B05C7D"/>
    <w:rsid w:val="00B06855"/>
    <w:rsid w:val="00B077FB"/>
    <w:rsid w:val="00B07E97"/>
    <w:rsid w:val="00B07EBF"/>
    <w:rsid w:val="00B07EFC"/>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1873"/>
    <w:rsid w:val="00B3378A"/>
    <w:rsid w:val="00B34368"/>
    <w:rsid w:val="00B3453D"/>
    <w:rsid w:val="00B349DE"/>
    <w:rsid w:val="00B3514E"/>
    <w:rsid w:val="00B35562"/>
    <w:rsid w:val="00B36312"/>
    <w:rsid w:val="00B37950"/>
    <w:rsid w:val="00B37B41"/>
    <w:rsid w:val="00B40905"/>
    <w:rsid w:val="00B40F3E"/>
    <w:rsid w:val="00B4161D"/>
    <w:rsid w:val="00B41624"/>
    <w:rsid w:val="00B42C8F"/>
    <w:rsid w:val="00B43F34"/>
    <w:rsid w:val="00B44699"/>
    <w:rsid w:val="00B460F6"/>
    <w:rsid w:val="00B4759C"/>
    <w:rsid w:val="00B47750"/>
    <w:rsid w:val="00B4779C"/>
    <w:rsid w:val="00B47B9E"/>
    <w:rsid w:val="00B47BD4"/>
    <w:rsid w:val="00B50B35"/>
    <w:rsid w:val="00B50EA2"/>
    <w:rsid w:val="00B5135E"/>
    <w:rsid w:val="00B513D9"/>
    <w:rsid w:val="00B51C40"/>
    <w:rsid w:val="00B55459"/>
    <w:rsid w:val="00B560A0"/>
    <w:rsid w:val="00B564C4"/>
    <w:rsid w:val="00B564D3"/>
    <w:rsid w:val="00B57C55"/>
    <w:rsid w:val="00B6091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5A6"/>
    <w:rsid w:val="00B76B9A"/>
    <w:rsid w:val="00B77639"/>
    <w:rsid w:val="00B77DE0"/>
    <w:rsid w:val="00B804E6"/>
    <w:rsid w:val="00B81558"/>
    <w:rsid w:val="00B817B1"/>
    <w:rsid w:val="00B81FCC"/>
    <w:rsid w:val="00B8420E"/>
    <w:rsid w:val="00B84B56"/>
    <w:rsid w:val="00B85DAB"/>
    <w:rsid w:val="00B86430"/>
    <w:rsid w:val="00B869B8"/>
    <w:rsid w:val="00B871BE"/>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4E82"/>
    <w:rsid w:val="00BB5227"/>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2B60"/>
    <w:rsid w:val="00BE3330"/>
    <w:rsid w:val="00BE378C"/>
    <w:rsid w:val="00BE4352"/>
    <w:rsid w:val="00BE47E4"/>
    <w:rsid w:val="00BE5096"/>
    <w:rsid w:val="00BE5368"/>
    <w:rsid w:val="00BE5B8C"/>
    <w:rsid w:val="00BE5C83"/>
    <w:rsid w:val="00BE5E98"/>
    <w:rsid w:val="00BE608A"/>
    <w:rsid w:val="00BE6563"/>
    <w:rsid w:val="00BE7736"/>
    <w:rsid w:val="00BE78A3"/>
    <w:rsid w:val="00BE7AB0"/>
    <w:rsid w:val="00BE7D6D"/>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3BE"/>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05"/>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37728"/>
    <w:rsid w:val="00C40932"/>
    <w:rsid w:val="00C40BE4"/>
    <w:rsid w:val="00C416A8"/>
    <w:rsid w:val="00C4252B"/>
    <w:rsid w:val="00C43993"/>
    <w:rsid w:val="00C43DD0"/>
    <w:rsid w:val="00C453F5"/>
    <w:rsid w:val="00C46659"/>
    <w:rsid w:val="00C467BC"/>
    <w:rsid w:val="00C46DCC"/>
    <w:rsid w:val="00C476CD"/>
    <w:rsid w:val="00C47DE9"/>
    <w:rsid w:val="00C50185"/>
    <w:rsid w:val="00C5068B"/>
    <w:rsid w:val="00C50719"/>
    <w:rsid w:val="00C5124B"/>
    <w:rsid w:val="00C514CB"/>
    <w:rsid w:val="00C5171E"/>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1BC7"/>
    <w:rsid w:val="00C62C26"/>
    <w:rsid w:val="00C6352E"/>
    <w:rsid w:val="00C64322"/>
    <w:rsid w:val="00C64F02"/>
    <w:rsid w:val="00C65B98"/>
    <w:rsid w:val="00C66147"/>
    <w:rsid w:val="00C66548"/>
    <w:rsid w:val="00C66B69"/>
    <w:rsid w:val="00C66F1C"/>
    <w:rsid w:val="00C67222"/>
    <w:rsid w:val="00C70685"/>
    <w:rsid w:val="00C73958"/>
    <w:rsid w:val="00C73A52"/>
    <w:rsid w:val="00C74DBF"/>
    <w:rsid w:val="00C74F2E"/>
    <w:rsid w:val="00C75449"/>
    <w:rsid w:val="00C76DEE"/>
    <w:rsid w:val="00C76F26"/>
    <w:rsid w:val="00C76F3C"/>
    <w:rsid w:val="00C77C0A"/>
    <w:rsid w:val="00C77DEA"/>
    <w:rsid w:val="00C81535"/>
    <w:rsid w:val="00C82842"/>
    <w:rsid w:val="00C83761"/>
    <w:rsid w:val="00C849EE"/>
    <w:rsid w:val="00C84AE7"/>
    <w:rsid w:val="00C84D97"/>
    <w:rsid w:val="00C855A5"/>
    <w:rsid w:val="00C86130"/>
    <w:rsid w:val="00C86FB1"/>
    <w:rsid w:val="00C87A7C"/>
    <w:rsid w:val="00C87FC8"/>
    <w:rsid w:val="00C9002E"/>
    <w:rsid w:val="00C906C7"/>
    <w:rsid w:val="00C90CE2"/>
    <w:rsid w:val="00C918F8"/>
    <w:rsid w:val="00C92862"/>
    <w:rsid w:val="00C937E2"/>
    <w:rsid w:val="00C942E1"/>
    <w:rsid w:val="00C95043"/>
    <w:rsid w:val="00C954DF"/>
    <w:rsid w:val="00C9648F"/>
    <w:rsid w:val="00C96D64"/>
    <w:rsid w:val="00C97836"/>
    <w:rsid w:val="00C97E5C"/>
    <w:rsid w:val="00CA0AE9"/>
    <w:rsid w:val="00CA1532"/>
    <w:rsid w:val="00CA1714"/>
    <w:rsid w:val="00CA1780"/>
    <w:rsid w:val="00CA1DB3"/>
    <w:rsid w:val="00CA202F"/>
    <w:rsid w:val="00CA20D5"/>
    <w:rsid w:val="00CA29F2"/>
    <w:rsid w:val="00CA3FCB"/>
    <w:rsid w:val="00CA4BD4"/>
    <w:rsid w:val="00CA5526"/>
    <w:rsid w:val="00CA5DE1"/>
    <w:rsid w:val="00CA643F"/>
    <w:rsid w:val="00CA781A"/>
    <w:rsid w:val="00CB0910"/>
    <w:rsid w:val="00CB0B90"/>
    <w:rsid w:val="00CB0C61"/>
    <w:rsid w:val="00CB0DB5"/>
    <w:rsid w:val="00CB12CC"/>
    <w:rsid w:val="00CB18BF"/>
    <w:rsid w:val="00CB1BEE"/>
    <w:rsid w:val="00CB321F"/>
    <w:rsid w:val="00CB424A"/>
    <w:rsid w:val="00CB7D48"/>
    <w:rsid w:val="00CB7D4A"/>
    <w:rsid w:val="00CC0184"/>
    <w:rsid w:val="00CC03D5"/>
    <w:rsid w:val="00CC1D0C"/>
    <w:rsid w:val="00CC1F4D"/>
    <w:rsid w:val="00CC22D8"/>
    <w:rsid w:val="00CC26B1"/>
    <w:rsid w:val="00CC4705"/>
    <w:rsid w:val="00CC5899"/>
    <w:rsid w:val="00CC62F3"/>
    <w:rsid w:val="00CC6973"/>
    <w:rsid w:val="00CC6F5A"/>
    <w:rsid w:val="00CC72B0"/>
    <w:rsid w:val="00CD082E"/>
    <w:rsid w:val="00CD0D34"/>
    <w:rsid w:val="00CD199F"/>
    <w:rsid w:val="00CD2652"/>
    <w:rsid w:val="00CD3F44"/>
    <w:rsid w:val="00CD6469"/>
    <w:rsid w:val="00CE18EF"/>
    <w:rsid w:val="00CE1AEC"/>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6654"/>
    <w:rsid w:val="00CF727B"/>
    <w:rsid w:val="00CF77F3"/>
    <w:rsid w:val="00CF7A26"/>
    <w:rsid w:val="00CF7B22"/>
    <w:rsid w:val="00CF7C90"/>
    <w:rsid w:val="00D00CB4"/>
    <w:rsid w:val="00D01B31"/>
    <w:rsid w:val="00D02435"/>
    <w:rsid w:val="00D03D38"/>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4775E"/>
    <w:rsid w:val="00D505E3"/>
    <w:rsid w:val="00D508CE"/>
    <w:rsid w:val="00D50C67"/>
    <w:rsid w:val="00D51950"/>
    <w:rsid w:val="00D52B60"/>
    <w:rsid w:val="00D53547"/>
    <w:rsid w:val="00D537C2"/>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074B"/>
    <w:rsid w:val="00D91E8F"/>
    <w:rsid w:val="00D91F73"/>
    <w:rsid w:val="00D949D4"/>
    <w:rsid w:val="00D96D0F"/>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1284"/>
    <w:rsid w:val="00DC2069"/>
    <w:rsid w:val="00DC2119"/>
    <w:rsid w:val="00DC31BC"/>
    <w:rsid w:val="00DC367B"/>
    <w:rsid w:val="00DC3ADC"/>
    <w:rsid w:val="00DC3F47"/>
    <w:rsid w:val="00DC4C4B"/>
    <w:rsid w:val="00DC5185"/>
    <w:rsid w:val="00DC5230"/>
    <w:rsid w:val="00DC5912"/>
    <w:rsid w:val="00DC610A"/>
    <w:rsid w:val="00DC61BA"/>
    <w:rsid w:val="00DC7A0D"/>
    <w:rsid w:val="00DC7C76"/>
    <w:rsid w:val="00DC7F9D"/>
    <w:rsid w:val="00DD035E"/>
    <w:rsid w:val="00DD1088"/>
    <w:rsid w:val="00DD2018"/>
    <w:rsid w:val="00DD2181"/>
    <w:rsid w:val="00DD3371"/>
    <w:rsid w:val="00DD35BC"/>
    <w:rsid w:val="00DD3880"/>
    <w:rsid w:val="00DD43DD"/>
    <w:rsid w:val="00DD46B3"/>
    <w:rsid w:val="00DD4A44"/>
    <w:rsid w:val="00DD4ED7"/>
    <w:rsid w:val="00DD571E"/>
    <w:rsid w:val="00DD5A7F"/>
    <w:rsid w:val="00DD5AA6"/>
    <w:rsid w:val="00DD6129"/>
    <w:rsid w:val="00DD6A05"/>
    <w:rsid w:val="00DD6B11"/>
    <w:rsid w:val="00DD7751"/>
    <w:rsid w:val="00DD7D38"/>
    <w:rsid w:val="00DE02AB"/>
    <w:rsid w:val="00DE249C"/>
    <w:rsid w:val="00DE2D02"/>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691F"/>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D68"/>
    <w:rsid w:val="00E4426B"/>
    <w:rsid w:val="00E44703"/>
    <w:rsid w:val="00E4490E"/>
    <w:rsid w:val="00E44A0E"/>
    <w:rsid w:val="00E44FE3"/>
    <w:rsid w:val="00E4665F"/>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59CF"/>
    <w:rsid w:val="00E56EEF"/>
    <w:rsid w:val="00E57EB0"/>
    <w:rsid w:val="00E61361"/>
    <w:rsid w:val="00E61552"/>
    <w:rsid w:val="00E61879"/>
    <w:rsid w:val="00E6257D"/>
    <w:rsid w:val="00E63223"/>
    <w:rsid w:val="00E63268"/>
    <w:rsid w:val="00E63E10"/>
    <w:rsid w:val="00E64DC6"/>
    <w:rsid w:val="00E65078"/>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1E8"/>
    <w:rsid w:val="00E86F62"/>
    <w:rsid w:val="00E90F34"/>
    <w:rsid w:val="00E91821"/>
    <w:rsid w:val="00E91C71"/>
    <w:rsid w:val="00E91DCA"/>
    <w:rsid w:val="00E92674"/>
    <w:rsid w:val="00E92D29"/>
    <w:rsid w:val="00E934F1"/>
    <w:rsid w:val="00E9413B"/>
    <w:rsid w:val="00E9439B"/>
    <w:rsid w:val="00E9464A"/>
    <w:rsid w:val="00E953E8"/>
    <w:rsid w:val="00E95B6F"/>
    <w:rsid w:val="00E96581"/>
    <w:rsid w:val="00E968CF"/>
    <w:rsid w:val="00E96CE7"/>
    <w:rsid w:val="00E973C5"/>
    <w:rsid w:val="00E97B2A"/>
    <w:rsid w:val="00EA033F"/>
    <w:rsid w:val="00EA0BBE"/>
    <w:rsid w:val="00EA0E36"/>
    <w:rsid w:val="00EA1B46"/>
    <w:rsid w:val="00EA1DC3"/>
    <w:rsid w:val="00EA2374"/>
    <w:rsid w:val="00EA300C"/>
    <w:rsid w:val="00EA34CE"/>
    <w:rsid w:val="00EA397A"/>
    <w:rsid w:val="00EA4D59"/>
    <w:rsid w:val="00EA5963"/>
    <w:rsid w:val="00EA5B65"/>
    <w:rsid w:val="00EA6A3A"/>
    <w:rsid w:val="00EB0A76"/>
    <w:rsid w:val="00EB21D5"/>
    <w:rsid w:val="00EB2227"/>
    <w:rsid w:val="00EB2313"/>
    <w:rsid w:val="00EB3713"/>
    <w:rsid w:val="00EB4FD8"/>
    <w:rsid w:val="00EB5801"/>
    <w:rsid w:val="00EB59BE"/>
    <w:rsid w:val="00EB5A50"/>
    <w:rsid w:val="00EB5DF0"/>
    <w:rsid w:val="00EB6066"/>
    <w:rsid w:val="00EB648F"/>
    <w:rsid w:val="00EB6A85"/>
    <w:rsid w:val="00EB6E39"/>
    <w:rsid w:val="00EC056A"/>
    <w:rsid w:val="00EC06D6"/>
    <w:rsid w:val="00EC1BA1"/>
    <w:rsid w:val="00EC1EB8"/>
    <w:rsid w:val="00EC21D4"/>
    <w:rsid w:val="00EC508B"/>
    <w:rsid w:val="00EC53F4"/>
    <w:rsid w:val="00EC60E8"/>
    <w:rsid w:val="00EC6205"/>
    <w:rsid w:val="00EC6BF8"/>
    <w:rsid w:val="00EC755E"/>
    <w:rsid w:val="00ED0EB2"/>
    <w:rsid w:val="00ED1FFE"/>
    <w:rsid w:val="00ED226E"/>
    <w:rsid w:val="00ED36EF"/>
    <w:rsid w:val="00ED502F"/>
    <w:rsid w:val="00ED5367"/>
    <w:rsid w:val="00ED5475"/>
    <w:rsid w:val="00ED556B"/>
    <w:rsid w:val="00ED5885"/>
    <w:rsid w:val="00ED6CF8"/>
    <w:rsid w:val="00ED77BC"/>
    <w:rsid w:val="00EE0D80"/>
    <w:rsid w:val="00EE26D1"/>
    <w:rsid w:val="00EE2813"/>
    <w:rsid w:val="00EE2D31"/>
    <w:rsid w:val="00EE35FE"/>
    <w:rsid w:val="00EE3CAB"/>
    <w:rsid w:val="00EE4AF3"/>
    <w:rsid w:val="00EE58DE"/>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4F9"/>
    <w:rsid w:val="00F00869"/>
    <w:rsid w:val="00F01F12"/>
    <w:rsid w:val="00F02F19"/>
    <w:rsid w:val="00F03024"/>
    <w:rsid w:val="00F05490"/>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1E5"/>
    <w:rsid w:val="00F223C0"/>
    <w:rsid w:val="00F2243D"/>
    <w:rsid w:val="00F22991"/>
    <w:rsid w:val="00F23872"/>
    <w:rsid w:val="00F24804"/>
    <w:rsid w:val="00F24AD5"/>
    <w:rsid w:val="00F25874"/>
    <w:rsid w:val="00F25ED7"/>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8B9"/>
    <w:rsid w:val="00F41A85"/>
    <w:rsid w:val="00F41AB1"/>
    <w:rsid w:val="00F41E38"/>
    <w:rsid w:val="00F4297B"/>
    <w:rsid w:val="00F42A59"/>
    <w:rsid w:val="00F44AE3"/>
    <w:rsid w:val="00F454B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6B6"/>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419A"/>
    <w:rsid w:val="00F751AA"/>
    <w:rsid w:val="00F76FDA"/>
    <w:rsid w:val="00F775BB"/>
    <w:rsid w:val="00F8105E"/>
    <w:rsid w:val="00F8163D"/>
    <w:rsid w:val="00F81EB4"/>
    <w:rsid w:val="00F8243B"/>
    <w:rsid w:val="00F824D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8AD"/>
    <w:rsid w:val="00FB1F22"/>
    <w:rsid w:val="00FB2701"/>
    <w:rsid w:val="00FB3125"/>
    <w:rsid w:val="00FB37CE"/>
    <w:rsid w:val="00FB3A7C"/>
    <w:rsid w:val="00FB4EBB"/>
    <w:rsid w:val="00FB5174"/>
    <w:rsid w:val="00FB5746"/>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0F56"/>
    <w:rsid w:val="00FD1671"/>
    <w:rsid w:val="00FD1CDC"/>
    <w:rsid w:val="00FD1FB4"/>
    <w:rsid w:val="00FD36C8"/>
    <w:rsid w:val="00FD3E66"/>
    <w:rsid w:val="00FD4EEC"/>
    <w:rsid w:val="00FD6307"/>
    <w:rsid w:val="00FD63E0"/>
    <w:rsid w:val="00FE17C4"/>
    <w:rsid w:val="00FE328D"/>
    <w:rsid w:val="00FE38F3"/>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paragraph" w:customStyle="1" w:styleId="xmsonormal">
    <w:name w:val="x_msonormal"/>
    <w:basedOn w:val="Normal"/>
    <w:rsid w:val="00CA781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34330374">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76681118">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75235374">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2672465">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010152">
      <w:bodyDiv w:val="1"/>
      <w:marLeft w:val="0"/>
      <w:marRight w:val="0"/>
      <w:marTop w:val="0"/>
      <w:marBottom w:val="0"/>
      <w:divBdr>
        <w:top w:val="none" w:sz="0" w:space="0" w:color="auto"/>
        <w:left w:val="none" w:sz="0" w:space="0" w:color="auto"/>
        <w:bottom w:val="none" w:sz="0" w:space="0" w:color="auto"/>
        <w:right w:val="none" w:sz="0" w:space="0" w:color="auto"/>
      </w:divBdr>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5793857">
      <w:bodyDiv w:val="1"/>
      <w:marLeft w:val="0"/>
      <w:marRight w:val="0"/>
      <w:marTop w:val="0"/>
      <w:marBottom w:val="0"/>
      <w:divBdr>
        <w:top w:val="none" w:sz="0" w:space="0" w:color="auto"/>
        <w:left w:val="none" w:sz="0" w:space="0" w:color="auto"/>
        <w:bottom w:val="none" w:sz="0" w:space="0" w:color="auto"/>
        <w:right w:val="none" w:sz="0" w:space="0" w:color="auto"/>
      </w:divBdr>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lanweb01.rother.gov.uk/OcellaWeb/planningDetails?reference=RR/2024/234/P&amp;from=planningSearch" TargetMode="External"/><Relationship Id="rId18" Type="http://schemas.openxmlformats.org/officeDocument/2006/relationships/hyperlink" Target="https://planweb01.rother.gov.uk/OcellaWeb/planningDetails?reference=RR/2022/1118/P&amp;from=planningSearch"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westfieldparishcouncil.com/monthly-financial-reports/" TargetMode="External"/><Relationship Id="rId7" Type="http://schemas.openxmlformats.org/officeDocument/2006/relationships/settings" Target="settings.xml"/><Relationship Id="rId12" Type="http://schemas.openxmlformats.org/officeDocument/2006/relationships/hyperlink" Target="https://planweb01.rother.gov.uk/OcellaWeb/planningDetails?reference=RR/2024/233/P&amp;from=planningSearch" TargetMode="External"/><Relationship Id="rId17" Type="http://schemas.openxmlformats.org/officeDocument/2006/relationships/hyperlink" Target="https://planweb01.rother.gov.uk/OcellaWeb/planningDetails?reference=RR/2023/1959/P&amp;from=planningSearch"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planweb01.rother.gov.uk/OcellaWeb/planningDetails?reference=RR/2023/2493/P&amp;from=planningSearch" TargetMode="External"/><Relationship Id="rId20" Type="http://schemas.openxmlformats.org/officeDocument/2006/relationships/hyperlink" Target="https://planweb01.rother.gov.uk/OcellaWeb/showDocuments?reference=RR/2022/2690/P&amp;module=p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planweb01.rother.gov.uk/OcellaWeb/planningDetails?reference=RR/2024/108/PIP&amp;from=planningSearch"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planweb01.rother.gov.uk/OcellaWeb/planningDetails?reference=RR/2022/840/P&amp;from=planningSearch"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web01.rother.gov.uk/OcellaWeb/planningDetails?reference=RR/2024/182/O&amp;from=planningSearch" TargetMode="External"/><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f53a218aca88251e770bbb7b221b65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e5696845d3574d4f2e87cc2e7eb249d0"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5ADCC290-16D1-496A-B100-455168CD68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3026</Words>
  <Characters>16819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141</cp:revision>
  <cp:lastPrinted>2020-01-07T21:11:00Z</cp:lastPrinted>
  <dcterms:created xsi:type="dcterms:W3CDTF">2024-02-22T22:24:00Z</dcterms:created>
  <dcterms:modified xsi:type="dcterms:W3CDTF">2024-03-12T01:17:00Z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